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CellSpacing w:w="0" w:type="dxa"/>
        <w:shd w:val="clear" w:color="auto" w:fill="FFFFFF"/>
        <w:tblCellMar>
          <w:left w:w="0" w:type="dxa"/>
          <w:right w:w="0" w:type="dxa"/>
        </w:tblCellMar>
        <w:tblLook w:val="04A0"/>
      </w:tblPr>
      <w:tblGrid>
        <w:gridCol w:w="3544"/>
        <w:gridCol w:w="6345"/>
      </w:tblGrid>
      <w:tr w:rsidR="008F5ABB" w:rsidRPr="00197C86" w:rsidTr="00AB00CB">
        <w:trPr>
          <w:tblCellSpacing w:w="0" w:type="dxa"/>
        </w:trPr>
        <w:tc>
          <w:tcPr>
            <w:tcW w:w="3544" w:type="dxa"/>
            <w:shd w:val="clear" w:color="auto" w:fill="FFFFFF"/>
            <w:tcMar>
              <w:top w:w="0" w:type="dxa"/>
              <w:left w:w="108" w:type="dxa"/>
              <w:bottom w:w="0" w:type="dxa"/>
              <w:right w:w="108" w:type="dxa"/>
            </w:tcMar>
            <w:hideMark/>
          </w:tcPr>
          <w:p w:rsidR="008F5ABB" w:rsidRPr="00197C86" w:rsidRDefault="008F5ABB" w:rsidP="00AB00CB">
            <w:pPr>
              <w:widowControl w:val="0"/>
              <w:spacing w:before="120" w:after="120" w:line="201" w:lineRule="atLeast"/>
              <w:jc w:val="center"/>
              <w:rPr>
                <w:rFonts w:eastAsia="Times New Roman"/>
                <w:b/>
                <w:bCs/>
                <w:sz w:val="26"/>
                <w:szCs w:val="26"/>
                <w:lang w:eastAsia="vi-VN"/>
              </w:rPr>
            </w:pPr>
            <w:r w:rsidRPr="00197C86">
              <w:rPr>
                <w:rFonts w:eastAsia="Times New Roman"/>
                <w:b/>
                <w:bCs/>
                <w:sz w:val="26"/>
                <w:szCs w:val="26"/>
                <w:lang w:eastAsia="vi-VN"/>
              </w:rPr>
              <w:t>THANH TRA CHÍNH PHỦ</w:t>
            </w:r>
          </w:p>
          <w:p w:rsidR="008F5ABB" w:rsidRPr="00197C86" w:rsidRDefault="00D574A8" w:rsidP="00AB00CB">
            <w:pPr>
              <w:widowControl w:val="0"/>
              <w:spacing w:before="120" w:after="120" w:line="201" w:lineRule="atLeast"/>
              <w:jc w:val="center"/>
              <w:rPr>
                <w:rFonts w:eastAsia="Times New Roman"/>
                <w:b/>
                <w:sz w:val="26"/>
                <w:szCs w:val="26"/>
                <w:lang w:eastAsia="vi-VN"/>
              </w:rPr>
            </w:pPr>
            <w:r w:rsidRPr="00D574A8">
              <w:rPr>
                <w:rFonts w:eastAsia="Times New Roman"/>
                <w:b/>
                <w:bCs/>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62.75pt;margin-top:7.05pt;width:46.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mWGwIAADo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"/>
              </w:pict>
            </w:r>
          </w:p>
        </w:tc>
        <w:tc>
          <w:tcPr>
            <w:tcW w:w="6345" w:type="dxa"/>
            <w:shd w:val="clear" w:color="auto" w:fill="FFFFFF"/>
            <w:tcMar>
              <w:top w:w="0" w:type="dxa"/>
              <w:left w:w="108" w:type="dxa"/>
              <w:bottom w:w="0" w:type="dxa"/>
              <w:right w:w="108" w:type="dxa"/>
            </w:tcMar>
            <w:hideMark/>
          </w:tcPr>
          <w:p w:rsidR="008F5ABB" w:rsidRPr="00197C86" w:rsidRDefault="00D574A8" w:rsidP="00AB00CB">
            <w:pPr>
              <w:widowControl w:val="0"/>
              <w:spacing w:before="120" w:after="120" w:line="201" w:lineRule="atLeast"/>
              <w:jc w:val="center"/>
              <w:rPr>
                <w:rFonts w:eastAsia="Times New Roman"/>
                <w:sz w:val="26"/>
                <w:szCs w:val="26"/>
                <w:lang w:eastAsia="vi-VN"/>
              </w:rPr>
            </w:pPr>
            <w:r w:rsidRPr="00D574A8">
              <w:rPr>
                <w:rFonts w:eastAsia="Times New Roman"/>
                <w:b/>
                <w:bCs/>
                <w:noProof/>
                <w:sz w:val="26"/>
                <w:szCs w:val="26"/>
              </w:rPr>
              <w:pict>
                <v:shape id="AutoShape 3" o:spid="_x0000_s1027" type="#_x0000_t32" style="position:absolute;left:0;text-align:left;margin-left:118.35pt;margin-top:45.2pt;width:68.25pt;height:0;z-index:25166131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GOHQIAADo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"/>
              </w:pict>
            </w:r>
            <w:r w:rsidR="008F5ABB" w:rsidRPr="00197C86">
              <w:rPr>
                <w:rFonts w:eastAsia="Times New Roman"/>
                <w:b/>
                <w:bCs/>
                <w:sz w:val="26"/>
                <w:szCs w:val="26"/>
                <w:lang w:eastAsia="vi-VN"/>
              </w:rPr>
              <w:t>CỘNG HÒA XÃ HỘI CHỦ NGHĨA VIỆT NAM</w:t>
            </w:r>
            <w:r w:rsidR="008F5ABB" w:rsidRPr="00197C86">
              <w:rPr>
                <w:rFonts w:eastAsia="Times New Roman"/>
                <w:b/>
                <w:bCs/>
                <w:sz w:val="26"/>
                <w:szCs w:val="26"/>
                <w:lang w:eastAsia="vi-VN"/>
              </w:rPr>
              <w:br/>
              <w:t>Độc lập - Tự do - Hạnh phúc </w:t>
            </w:r>
            <w:r w:rsidR="008F5ABB" w:rsidRPr="00197C86">
              <w:rPr>
                <w:rFonts w:eastAsia="Times New Roman"/>
                <w:b/>
                <w:bCs/>
                <w:sz w:val="26"/>
                <w:szCs w:val="26"/>
                <w:lang w:eastAsia="vi-VN"/>
              </w:rPr>
              <w:br/>
            </w:r>
          </w:p>
        </w:tc>
      </w:tr>
      <w:tr w:rsidR="008F5ABB" w:rsidRPr="00197C86" w:rsidTr="00AB00CB">
        <w:trPr>
          <w:tblCellSpacing w:w="0" w:type="dxa"/>
        </w:trPr>
        <w:tc>
          <w:tcPr>
            <w:tcW w:w="3544" w:type="dxa"/>
            <w:shd w:val="clear" w:color="auto" w:fill="FFFFFF"/>
            <w:tcMar>
              <w:top w:w="0" w:type="dxa"/>
              <w:left w:w="108" w:type="dxa"/>
              <w:bottom w:w="0" w:type="dxa"/>
              <w:right w:w="108" w:type="dxa"/>
            </w:tcMar>
            <w:hideMark/>
          </w:tcPr>
          <w:p w:rsidR="008F5ABB" w:rsidRPr="00197C86" w:rsidRDefault="008F5ABB" w:rsidP="00F771BB">
            <w:pPr>
              <w:widowControl w:val="0"/>
              <w:spacing w:before="120" w:after="120" w:line="240" w:lineRule="auto"/>
              <w:jc w:val="center"/>
              <w:rPr>
                <w:rFonts w:eastAsia="Times New Roman"/>
                <w:szCs w:val="28"/>
                <w:lang w:eastAsia="vi-VN"/>
              </w:rPr>
            </w:pPr>
            <w:r w:rsidRPr="00197C86">
              <w:rPr>
                <w:rFonts w:eastAsia="Times New Roman"/>
                <w:szCs w:val="28"/>
                <w:lang w:eastAsia="vi-VN"/>
              </w:rPr>
              <w:t>Số:      /20</w:t>
            </w:r>
            <w:r w:rsidR="00F771BB">
              <w:rPr>
                <w:rFonts w:eastAsia="Times New Roman"/>
                <w:szCs w:val="28"/>
                <w:lang w:eastAsia="vi-VN"/>
              </w:rPr>
              <w:t>20</w:t>
            </w:r>
            <w:r w:rsidRPr="00197C86">
              <w:rPr>
                <w:rFonts w:eastAsia="Times New Roman"/>
                <w:szCs w:val="28"/>
                <w:lang w:eastAsia="vi-VN"/>
              </w:rPr>
              <w:t>/TT-TTCP</w:t>
            </w:r>
          </w:p>
        </w:tc>
        <w:tc>
          <w:tcPr>
            <w:tcW w:w="6345" w:type="dxa"/>
            <w:shd w:val="clear" w:color="auto" w:fill="FFFFFF"/>
            <w:tcMar>
              <w:top w:w="0" w:type="dxa"/>
              <w:left w:w="108" w:type="dxa"/>
              <w:bottom w:w="0" w:type="dxa"/>
              <w:right w:w="108" w:type="dxa"/>
            </w:tcMar>
            <w:hideMark/>
          </w:tcPr>
          <w:p w:rsidR="008F5ABB" w:rsidRPr="00197C86" w:rsidRDefault="008F5ABB" w:rsidP="00AB00CB">
            <w:pPr>
              <w:widowControl w:val="0"/>
              <w:spacing w:before="120" w:after="120" w:line="240" w:lineRule="auto"/>
              <w:jc w:val="center"/>
              <w:rPr>
                <w:rFonts w:eastAsia="Times New Roman"/>
                <w:szCs w:val="28"/>
                <w:lang w:eastAsia="vi-VN"/>
              </w:rPr>
            </w:pPr>
            <w:r w:rsidRPr="00197C86">
              <w:rPr>
                <w:rFonts w:eastAsia="Times New Roman"/>
                <w:i/>
                <w:iCs/>
                <w:szCs w:val="28"/>
                <w:lang w:eastAsia="vi-VN"/>
              </w:rPr>
              <w:t xml:space="preserve">Hà Nội, ngày         tháng         năm 2020  </w:t>
            </w:r>
          </w:p>
        </w:tc>
      </w:tr>
    </w:tbl>
    <w:p w:rsidR="008F5ABB" w:rsidRPr="00197C86" w:rsidRDefault="008F5ABB" w:rsidP="008F5ABB">
      <w:pPr>
        <w:widowControl w:val="0"/>
        <w:shd w:val="clear" w:color="auto" w:fill="FFFFFF"/>
        <w:spacing w:before="480" w:after="120" w:line="320" w:lineRule="exact"/>
        <w:jc w:val="center"/>
        <w:rPr>
          <w:rFonts w:eastAsia="Times New Roman"/>
          <w:szCs w:val="28"/>
          <w:lang w:eastAsia="vi-VN"/>
        </w:rPr>
      </w:pPr>
      <w:bookmarkStart w:id="0" w:name="loai_1"/>
      <w:r w:rsidRPr="00197C86">
        <w:rPr>
          <w:rFonts w:eastAsia="Times New Roman"/>
          <w:b/>
          <w:bCs/>
          <w:szCs w:val="28"/>
          <w:lang w:eastAsia="vi-VN"/>
        </w:rPr>
        <w:t>THÔNG TƯ</w:t>
      </w:r>
      <w:bookmarkEnd w:id="0"/>
    </w:p>
    <w:p w:rsidR="008F5ABB" w:rsidRPr="00197C86" w:rsidRDefault="008F5ABB" w:rsidP="008F5ABB">
      <w:pPr>
        <w:widowControl w:val="0"/>
        <w:shd w:val="clear" w:color="auto" w:fill="FFFFFF"/>
        <w:spacing w:after="320" w:line="340" w:lineRule="exact"/>
        <w:jc w:val="center"/>
        <w:rPr>
          <w:rFonts w:eastAsia="Times New Roman"/>
          <w:b/>
          <w:i/>
          <w:szCs w:val="28"/>
          <w:lang w:eastAsia="vi-VN"/>
        </w:rPr>
      </w:pPr>
      <w:bookmarkStart w:id="1" w:name="loai_1_name"/>
      <w:r w:rsidRPr="00197C86">
        <w:rPr>
          <w:rFonts w:eastAsia="Times New Roman"/>
          <w:b/>
          <w:szCs w:val="28"/>
          <w:lang w:eastAsia="vi-VN"/>
        </w:rPr>
        <w:t>Quy định về</w:t>
      </w:r>
      <w:r w:rsidR="00CF0F60">
        <w:rPr>
          <w:rFonts w:eastAsia="Times New Roman"/>
          <w:b/>
          <w:szCs w:val="28"/>
          <w:lang w:eastAsia="vi-VN"/>
        </w:rPr>
        <w:t xml:space="preserve"> tổ chức và </w:t>
      </w:r>
      <w:r w:rsidRPr="00197C86">
        <w:rPr>
          <w:rFonts w:eastAsia="Times New Roman"/>
          <w:b/>
          <w:szCs w:val="28"/>
          <w:lang w:eastAsia="vi-VN"/>
        </w:rPr>
        <w:t>hoạt động</w:t>
      </w:r>
      <w:r w:rsidR="00CF0F60">
        <w:rPr>
          <w:rFonts w:eastAsia="Times New Roman"/>
          <w:b/>
          <w:szCs w:val="28"/>
          <w:lang w:eastAsia="vi-VN"/>
        </w:rPr>
        <w:t xml:space="preserve"> củaĐoàn </w:t>
      </w:r>
      <w:r w:rsidRPr="00197C86">
        <w:rPr>
          <w:rFonts w:eastAsia="Times New Roman"/>
          <w:b/>
          <w:szCs w:val="28"/>
          <w:lang w:eastAsia="vi-VN"/>
        </w:rPr>
        <w:t>thanh tra</w:t>
      </w:r>
      <w:bookmarkEnd w:id="1"/>
    </w:p>
    <w:p w:rsidR="008F5ABB" w:rsidRPr="00197C86" w:rsidRDefault="008F5ABB" w:rsidP="008F5ABB">
      <w:pPr>
        <w:widowControl w:val="0"/>
        <w:shd w:val="clear" w:color="auto" w:fill="FFFFFF"/>
        <w:spacing w:before="120" w:after="120" w:line="320" w:lineRule="exact"/>
        <w:ind w:firstLine="567"/>
        <w:jc w:val="both"/>
        <w:rPr>
          <w:rFonts w:eastAsia="Times New Roman"/>
          <w:szCs w:val="28"/>
          <w:lang w:eastAsia="vi-VN"/>
        </w:rPr>
      </w:pPr>
      <w:r w:rsidRPr="00197C86">
        <w:rPr>
          <w:rFonts w:eastAsia="Times New Roman"/>
          <w:i/>
          <w:iCs/>
          <w:szCs w:val="28"/>
          <w:lang w:eastAsia="vi-VN"/>
        </w:rPr>
        <w:t>Căn cứ Luật Thanh tra số 56/2010/QH12 ngày 15 tháng 11 năm 2010;</w:t>
      </w:r>
    </w:p>
    <w:p w:rsidR="008F5ABB" w:rsidRPr="00A44B0C" w:rsidRDefault="00D574A8" w:rsidP="008F5ABB">
      <w:pPr>
        <w:widowControl w:val="0"/>
        <w:shd w:val="clear" w:color="auto" w:fill="FFFFFF"/>
        <w:spacing w:before="120" w:after="120" w:line="340" w:lineRule="exact"/>
        <w:ind w:firstLine="567"/>
        <w:jc w:val="both"/>
        <w:rPr>
          <w:rFonts w:eastAsia="Times New Roman"/>
          <w:spacing w:val="-2"/>
          <w:szCs w:val="28"/>
          <w:lang w:eastAsia="vi-VN"/>
        </w:rPr>
      </w:pPr>
      <w:r w:rsidRPr="00D574A8">
        <w:rPr>
          <w:rFonts w:eastAsia="Times New Roman"/>
          <w:i/>
          <w:iCs/>
          <w:spacing w:val="-2"/>
          <w:szCs w:val="28"/>
          <w:lang w:eastAsia="vi-VN"/>
        </w:rPr>
        <w:t>Căn cứ Nghị định số </w:t>
      </w:r>
      <w:hyperlink r:id="rId6" w:tgtFrame="_blank" w:tooltip="Nghị định 86/2011/NĐ-CP" w:history="1">
        <w:r w:rsidRPr="00D574A8">
          <w:rPr>
            <w:rFonts w:eastAsia="Times New Roman"/>
            <w:i/>
            <w:iCs/>
            <w:spacing w:val="-2"/>
            <w:szCs w:val="28"/>
            <w:lang w:eastAsia="vi-VN"/>
          </w:rPr>
          <w:t>86/2011/NĐ-CP</w:t>
        </w:r>
      </w:hyperlink>
      <w:r w:rsidRPr="00D574A8">
        <w:rPr>
          <w:rFonts w:eastAsia="Times New Roman"/>
          <w:i/>
          <w:iCs/>
          <w:spacing w:val="-2"/>
          <w:szCs w:val="28"/>
          <w:lang w:eastAsia="vi-VN"/>
        </w:rPr>
        <w:t> ngày 22 tháng 9 năm 2011 của Chính phủ quy định </w:t>
      </w:r>
      <w:r w:rsidRPr="00D574A8">
        <w:rPr>
          <w:rFonts w:eastAsia="Times New Roman"/>
          <w:i/>
          <w:iCs/>
          <w:spacing w:val="-2"/>
          <w:szCs w:val="28"/>
          <w:shd w:val="clear" w:color="auto" w:fill="FFFFFF"/>
          <w:lang w:eastAsia="vi-VN"/>
        </w:rPr>
        <w:t>chi tiết</w:t>
      </w:r>
      <w:r w:rsidRPr="00D574A8">
        <w:rPr>
          <w:rFonts w:eastAsia="Times New Roman"/>
          <w:i/>
          <w:iCs/>
          <w:spacing w:val="-2"/>
          <w:szCs w:val="28"/>
          <w:lang w:eastAsia="vi-VN"/>
        </w:rPr>
        <w:t> và hướng dẫn thi hành một số điều của Luật Thanh tra;</w:t>
      </w:r>
    </w:p>
    <w:p w:rsidR="008F5ABB" w:rsidRPr="00197C86" w:rsidRDefault="008F5ABB" w:rsidP="008F5ABB">
      <w:pPr>
        <w:widowControl w:val="0"/>
        <w:shd w:val="clear" w:color="auto" w:fill="FFFFFF"/>
        <w:spacing w:before="120" w:after="120" w:line="340" w:lineRule="exact"/>
        <w:ind w:firstLine="567"/>
        <w:jc w:val="both"/>
        <w:rPr>
          <w:rFonts w:eastAsia="Times New Roman"/>
          <w:szCs w:val="28"/>
          <w:lang w:eastAsia="vi-VN"/>
        </w:rPr>
      </w:pPr>
      <w:r w:rsidRPr="00197C86">
        <w:rPr>
          <w:rFonts w:eastAsia="Times New Roman"/>
          <w:i/>
          <w:iCs/>
          <w:szCs w:val="28"/>
          <w:lang w:eastAsia="vi-VN"/>
        </w:rPr>
        <w:t>Căn cứ </w:t>
      </w:r>
      <w:r w:rsidRPr="00197C86">
        <w:rPr>
          <w:rFonts w:eastAsia="Times New Roman"/>
          <w:i/>
          <w:iCs/>
          <w:szCs w:val="28"/>
          <w:shd w:val="clear" w:color="auto" w:fill="FFFFFF"/>
          <w:lang w:eastAsia="vi-VN"/>
        </w:rPr>
        <w:t>Nghị định số</w:t>
      </w:r>
      <w:r w:rsidRPr="00197C86">
        <w:rPr>
          <w:rFonts w:eastAsia="Times New Roman"/>
          <w:i/>
          <w:iCs/>
          <w:szCs w:val="28"/>
          <w:lang w:eastAsia="vi-VN"/>
        </w:rPr>
        <w:t> </w:t>
      </w:r>
      <w:hyperlink r:id="rId7" w:tgtFrame="_blank" w:tooltip="Nghị định 07/2012/NĐ-CP" w:history="1">
        <w:r w:rsidRPr="00197C86">
          <w:rPr>
            <w:rFonts w:eastAsia="Times New Roman"/>
            <w:i/>
            <w:iCs/>
            <w:szCs w:val="28"/>
            <w:lang w:eastAsia="vi-VN"/>
          </w:rPr>
          <w:t>07/2012/NĐ-CP</w:t>
        </w:r>
      </w:hyperlink>
      <w:r w:rsidRPr="00197C86">
        <w:rPr>
          <w:rFonts w:eastAsia="Times New Roman"/>
          <w:i/>
          <w:iCs/>
          <w:szCs w:val="28"/>
          <w:lang w:eastAsia="vi-VN"/>
        </w:rPr>
        <w:t> ngày 09 tháng 02 năm 2012 của Chính phủ quy định về cơ quan được giao thực hiện chức năng thanh tra chuyên ngành và hoạt động thanh tra chuyên ngành;</w:t>
      </w:r>
    </w:p>
    <w:p w:rsidR="008F5ABB" w:rsidRPr="00197C86" w:rsidRDefault="008F5ABB" w:rsidP="008F5ABB">
      <w:pPr>
        <w:widowControl w:val="0"/>
        <w:shd w:val="clear" w:color="auto" w:fill="FFFFFF"/>
        <w:spacing w:before="120" w:after="120" w:line="340" w:lineRule="exact"/>
        <w:ind w:firstLine="567"/>
        <w:jc w:val="both"/>
        <w:rPr>
          <w:rFonts w:eastAsia="Times New Roman"/>
          <w:spacing w:val="-4"/>
          <w:szCs w:val="28"/>
          <w:lang w:eastAsia="vi-VN"/>
        </w:rPr>
      </w:pPr>
      <w:r w:rsidRPr="00197C86">
        <w:rPr>
          <w:rFonts w:eastAsia="Times New Roman"/>
          <w:i/>
          <w:iCs/>
          <w:spacing w:val="-4"/>
          <w:szCs w:val="28"/>
          <w:lang w:eastAsia="vi-VN"/>
        </w:rPr>
        <w:t>Căn cứ Nghị định số 50/2018/NĐ-CP ngày 09 tháng 4 năm2018 của Chính phủ quy định chức năng, nhiệm vụ, quyền hạn và cơ cấu tổ chức của Thanh tra Chính phủ;</w:t>
      </w:r>
    </w:p>
    <w:p w:rsidR="008F5ABB" w:rsidRPr="00A44B0C" w:rsidRDefault="00D574A8" w:rsidP="008F5ABB">
      <w:pPr>
        <w:widowControl w:val="0"/>
        <w:shd w:val="clear" w:color="auto" w:fill="FFFFFF"/>
        <w:spacing w:before="120" w:after="120" w:line="340" w:lineRule="exact"/>
        <w:ind w:firstLine="567"/>
        <w:jc w:val="both"/>
        <w:rPr>
          <w:rFonts w:eastAsia="Times New Roman"/>
          <w:spacing w:val="-2"/>
          <w:szCs w:val="28"/>
          <w:lang w:eastAsia="vi-VN"/>
        </w:rPr>
      </w:pPr>
      <w:r w:rsidRPr="00D574A8">
        <w:rPr>
          <w:rFonts w:eastAsia="Times New Roman"/>
          <w:i/>
          <w:iCs/>
          <w:spacing w:val="-2"/>
          <w:szCs w:val="28"/>
          <w:lang w:eastAsia="vi-VN"/>
        </w:rPr>
        <w:t>Theo đề nghị của Vụ trưởng Vụ Pháp chế và Vụ trưởng Vụ Tổ chức Cán bộ;</w:t>
      </w:r>
    </w:p>
    <w:p w:rsidR="008F5ABB" w:rsidRPr="00197C86" w:rsidRDefault="008F5ABB" w:rsidP="008F5ABB">
      <w:pPr>
        <w:widowControl w:val="0"/>
        <w:shd w:val="clear" w:color="auto" w:fill="FFFFFF"/>
        <w:spacing w:before="120" w:after="120" w:line="340" w:lineRule="exact"/>
        <w:ind w:firstLine="567"/>
        <w:jc w:val="both"/>
        <w:rPr>
          <w:rFonts w:eastAsia="Times New Roman"/>
          <w:szCs w:val="28"/>
          <w:lang w:eastAsia="vi-VN"/>
        </w:rPr>
      </w:pPr>
      <w:r w:rsidRPr="00197C86">
        <w:rPr>
          <w:rFonts w:eastAsia="Times New Roman"/>
          <w:i/>
          <w:iCs/>
          <w:szCs w:val="28"/>
          <w:lang w:eastAsia="vi-VN"/>
        </w:rPr>
        <w:t>Tổng Thanh tra </w:t>
      </w:r>
      <w:r w:rsidRPr="00197C86">
        <w:rPr>
          <w:rFonts w:eastAsia="Times New Roman"/>
          <w:i/>
          <w:iCs/>
          <w:szCs w:val="28"/>
          <w:shd w:val="clear" w:color="auto" w:fill="FFFFFF"/>
          <w:lang w:eastAsia="vi-VN"/>
        </w:rPr>
        <w:t>Chính phủ</w:t>
      </w:r>
      <w:r w:rsidRPr="00197C86">
        <w:rPr>
          <w:rFonts w:eastAsia="Times New Roman"/>
          <w:i/>
          <w:iCs/>
          <w:szCs w:val="28"/>
          <w:lang w:eastAsia="vi-VN"/>
        </w:rPr>
        <w:t> ban hành Thông tư quy định về tổ chức và hoạt động của Đoàn thanh tra.</w:t>
      </w:r>
    </w:p>
    <w:p w:rsidR="008F5ABB" w:rsidRPr="00197C86" w:rsidRDefault="008F5ABB" w:rsidP="008F5ABB">
      <w:pPr>
        <w:widowControl w:val="0"/>
        <w:shd w:val="clear" w:color="auto" w:fill="FFFFFF"/>
        <w:spacing w:before="320" w:after="0" w:line="320" w:lineRule="exact"/>
        <w:jc w:val="center"/>
        <w:rPr>
          <w:rFonts w:eastAsia="Times New Roman"/>
          <w:szCs w:val="28"/>
          <w:lang w:eastAsia="vi-VN"/>
        </w:rPr>
      </w:pPr>
      <w:bookmarkStart w:id="2" w:name="chuong_1"/>
      <w:r w:rsidRPr="00197C86">
        <w:rPr>
          <w:rFonts w:eastAsia="Times New Roman"/>
          <w:b/>
          <w:bCs/>
          <w:szCs w:val="28"/>
          <w:lang w:eastAsia="vi-VN"/>
        </w:rPr>
        <w:t>Chương I</w:t>
      </w:r>
      <w:bookmarkEnd w:id="2"/>
    </w:p>
    <w:p w:rsidR="008F5ABB" w:rsidRPr="00197C86" w:rsidRDefault="008F5ABB" w:rsidP="008F5ABB">
      <w:pPr>
        <w:widowControl w:val="0"/>
        <w:shd w:val="clear" w:color="auto" w:fill="FFFFFF"/>
        <w:spacing w:after="320" w:line="320" w:lineRule="exact"/>
        <w:jc w:val="center"/>
        <w:rPr>
          <w:rFonts w:eastAsia="Times New Roman"/>
          <w:b/>
          <w:bCs/>
          <w:szCs w:val="28"/>
          <w:lang w:eastAsia="vi-VN"/>
        </w:rPr>
      </w:pPr>
      <w:bookmarkStart w:id="3" w:name="chuong_1_name"/>
      <w:r w:rsidRPr="00197C86">
        <w:rPr>
          <w:rFonts w:eastAsia="Times New Roman"/>
          <w:b/>
          <w:bCs/>
          <w:szCs w:val="28"/>
          <w:lang w:eastAsia="vi-VN"/>
        </w:rPr>
        <w:t>NHỮNG QUY ĐỊNH CHUNG</w:t>
      </w:r>
      <w:bookmarkEnd w:id="3"/>
    </w:p>
    <w:p w:rsidR="00E2758E" w:rsidRPr="00197C86" w:rsidRDefault="00E2758E" w:rsidP="00B81375">
      <w:pPr>
        <w:widowControl w:val="0"/>
        <w:shd w:val="clear" w:color="auto" w:fill="FFFFFF"/>
        <w:spacing w:beforeLines="80" w:afterLines="80" w:line="240" w:lineRule="auto"/>
        <w:ind w:firstLine="567"/>
        <w:jc w:val="both"/>
        <w:rPr>
          <w:rFonts w:eastAsia="Times New Roman"/>
          <w:szCs w:val="28"/>
          <w:lang w:eastAsia="vi-VN"/>
        </w:rPr>
      </w:pPr>
      <w:bookmarkStart w:id="4" w:name="dieu_1"/>
      <w:r w:rsidRPr="00197C86">
        <w:rPr>
          <w:rFonts w:eastAsia="Times New Roman"/>
          <w:b/>
          <w:bCs/>
          <w:szCs w:val="28"/>
          <w:lang w:eastAsia="vi-VN"/>
        </w:rPr>
        <w:t>Điều 1. Phạm vi điều chỉnh</w:t>
      </w:r>
      <w:bookmarkEnd w:id="4"/>
    </w:p>
    <w:p w:rsidR="00000000" w:rsidRDefault="00E2758E" w:rsidP="00B81375">
      <w:pPr>
        <w:widowControl w:val="0"/>
        <w:shd w:val="clear" w:color="auto" w:fill="FFFFFF"/>
        <w:spacing w:beforeLines="80" w:afterLines="80" w:line="240" w:lineRule="auto"/>
        <w:ind w:firstLine="567"/>
        <w:jc w:val="both"/>
        <w:rPr>
          <w:rFonts w:eastAsia="Times New Roman"/>
          <w:i/>
          <w:szCs w:val="28"/>
          <w:lang w:eastAsia="vi-VN"/>
        </w:rPr>
      </w:pPr>
      <w:r w:rsidRPr="00197C86">
        <w:rPr>
          <w:rFonts w:eastAsia="Times New Roman"/>
          <w:szCs w:val="28"/>
          <w:lang w:eastAsia="vi-VN"/>
        </w:rPr>
        <w:t>Thông tư này quy định về</w:t>
      </w:r>
      <w:r w:rsidR="00A35D33">
        <w:rPr>
          <w:rFonts w:eastAsia="Times New Roman"/>
          <w:szCs w:val="28"/>
          <w:lang w:eastAsia="vi-VN"/>
        </w:rPr>
        <w:t xml:space="preserve"> tổ chức Đoàn thanh tra</w:t>
      </w:r>
      <w:r w:rsidR="00A44B0C">
        <w:rPr>
          <w:rFonts w:eastAsia="Times New Roman"/>
          <w:szCs w:val="28"/>
          <w:lang w:eastAsia="vi-VN"/>
        </w:rPr>
        <w:t>,</w:t>
      </w:r>
      <w:r w:rsidRPr="00197C86">
        <w:rPr>
          <w:rFonts w:eastAsia="Times New Roman"/>
          <w:szCs w:val="28"/>
          <w:lang w:eastAsia="vi-VN"/>
        </w:rPr>
        <w:t xml:space="preserve"> chuẩn bị tiến hành thanh tra, tiến hành thanh tra, kết thúc thanh tra, </w:t>
      </w:r>
      <w:r w:rsidRPr="00786463">
        <w:rPr>
          <w:rFonts w:eastAsia="Times New Roman"/>
          <w:i/>
          <w:szCs w:val="28"/>
          <w:lang w:eastAsia="vi-VN"/>
        </w:rPr>
        <w:t>giám sát hoạt động của Đoàn thanh tra, thẩm định dự thảo kết luận thanh tra và xử lý vi phạmđối với Trưởng đoàn thanh tra, thành viên Đoàn thanh tra.</w:t>
      </w:r>
    </w:p>
    <w:p w:rsidR="00000000" w:rsidRDefault="00E2758E" w:rsidP="00B81375">
      <w:pPr>
        <w:widowControl w:val="0"/>
        <w:autoSpaceDE w:val="0"/>
        <w:autoSpaceDN w:val="0"/>
        <w:adjustRightInd w:val="0"/>
        <w:spacing w:beforeLines="80" w:afterLines="80" w:line="240" w:lineRule="auto"/>
        <w:ind w:firstLine="567"/>
        <w:jc w:val="both"/>
        <w:rPr>
          <w:b/>
          <w:bCs/>
          <w:szCs w:val="28"/>
        </w:rPr>
      </w:pPr>
      <w:r w:rsidRPr="00197C86">
        <w:rPr>
          <w:b/>
          <w:bCs/>
          <w:szCs w:val="28"/>
        </w:rPr>
        <w:t xml:space="preserve">Điều 2. Đối tượng áp dụng </w:t>
      </w:r>
    </w:p>
    <w:p w:rsidR="00000000" w:rsidRDefault="00E2758E" w:rsidP="00B81375">
      <w:pPr>
        <w:spacing w:beforeLines="80" w:afterLines="80" w:line="240" w:lineRule="auto"/>
        <w:ind w:firstLine="567"/>
        <w:jc w:val="both"/>
        <w:rPr>
          <w:rFonts w:eastAsia="Times New Roman"/>
          <w:szCs w:val="28"/>
          <w:lang w:eastAsia="vi-VN"/>
        </w:rPr>
      </w:pPr>
      <w:r w:rsidRPr="00197C86">
        <w:rPr>
          <w:szCs w:val="28"/>
        </w:rPr>
        <w:t xml:space="preserve">Thông tư này áp dụng đối với </w:t>
      </w:r>
      <w:r w:rsidRPr="00197C86">
        <w:rPr>
          <w:szCs w:val="28"/>
          <w:lang w:val="pt-BR"/>
        </w:rPr>
        <w:t>Thủ trưởng</w:t>
      </w:r>
      <w:r w:rsidRPr="00197C86">
        <w:rPr>
          <w:szCs w:val="28"/>
        </w:rPr>
        <w:t xml:space="preserve"> cơ quan quản lý nhà nước, Thủ trưởng cơ quan thanh tra nhà nước, Thủ trưởng cơ quan được giao thực hiện chức năng thanh tra chuyên ngành, </w:t>
      </w:r>
      <w:r w:rsidRPr="007C1101">
        <w:rPr>
          <w:i/>
          <w:szCs w:val="28"/>
        </w:rPr>
        <w:t>Trưởng đoàn thanh tra</w:t>
      </w:r>
      <w:r w:rsidRPr="00197C86">
        <w:rPr>
          <w:szCs w:val="28"/>
        </w:rPr>
        <w:t xml:space="preserve">, thành viên Đoàn thanh tra, công chức được giao thực hiện nhiệm vụ thanh tra chuyên ngành, </w:t>
      </w:r>
      <w:r w:rsidRPr="007C1101">
        <w:rPr>
          <w:i/>
          <w:szCs w:val="28"/>
          <w:lang w:val="vi-VN"/>
        </w:rPr>
        <w:t>Tổ giám sát, công chức được giao thực hiện nhiệm vụ giám sát hoạt động của Đoàn thanh tra</w:t>
      </w:r>
      <w:r w:rsidRPr="00197C86">
        <w:rPr>
          <w:szCs w:val="28"/>
        </w:rPr>
        <w:t>và cơ quan, tổ chức, cá nhân có liên quan.</w:t>
      </w:r>
    </w:p>
    <w:p w:rsidR="00000000" w:rsidRDefault="00E2758E" w:rsidP="00B81375">
      <w:pPr>
        <w:pStyle w:val="NormalWeb"/>
        <w:widowControl w:val="0"/>
        <w:shd w:val="clear" w:color="auto" w:fill="FFFFFF"/>
        <w:spacing w:beforeLines="80" w:beforeAutospacing="0" w:afterLines="80" w:afterAutospacing="0"/>
        <w:ind w:firstLine="567"/>
        <w:jc w:val="both"/>
        <w:rPr>
          <w:sz w:val="28"/>
          <w:szCs w:val="28"/>
        </w:rPr>
      </w:pPr>
      <w:r w:rsidRPr="00197C86">
        <w:rPr>
          <w:b/>
          <w:bCs/>
          <w:sz w:val="28"/>
          <w:szCs w:val="28"/>
        </w:rPr>
        <w:t>Điều</w:t>
      </w:r>
      <w:r w:rsidRPr="00197C86">
        <w:rPr>
          <w:b/>
          <w:bCs/>
          <w:sz w:val="28"/>
          <w:szCs w:val="28"/>
          <w:lang w:val="en-US"/>
        </w:rPr>
        <w:t xml:space="preserve"> 3</w:t>
      </w:r>
      <w:r w:rsidRPr="00197C86">
        <w:rPr>
          <w:b/>
          <w:bCs/>
          <w:sz w:val="28"/>
          <w:szCs w:val="28"/>
        </w:rPr>
        <w:t>. Giải thích từ ngữ</w:t>
      </w:r>
    </w:p>
    <w:p w:rsidR="00000000" w:rsidRDefault="00E2758E" w:rsidP="00B81375">
      <w:pPr>
        <w:pStyle w:val="NormalWeb"/>
        <w:widowControl w:val="0"/>
        <w:shd w:val="clear" w:color="auto" w:fill="FFFFFF"/>
        <w:spacing w:beforeLines="80" w:beforeAutospacing="0" w:afterLines="80" w:afterAutospacing="0"/>
        <w:ind w:firstLine="567"/>
        <w:jc w:val="both"/>
        <w:rPr>
          <w:i/>
          <w:sz w:val="28"/>
          <w:szCs w:val="28"/>
        </w:rPr>
      </w:pPr>
      <w:r w:rsidRPr="007C1101">
        <w:rPr>
          <w:i/>
          <w:sz w:val="28"/>
          <w:szCs w:val="28"/>
        </w:rPr>
        <w:lastRenderedPageBreak/>
        <w:t>Trong Thông tư này, các từ ngữ dưới đây được hiểu như sau:</w:t>
      </w:r>
    </w:p>
    <w:p w:rsidR="00000000" w:rsidRDefault="00E2758E" w:rsidP="00B81375">
      <w:pPr>
        <w:widowControl w:val="0"/>
        <w:spacing w:beforeLines="80" w:afterLines="80" w:line="240" w:lineRule="auto"/>
        <w:ind w:firstLine="567"/>
        <w:jc w:val="both"/>
        <w:rPr>
          <w:i/>
          <w:szCs w:val="28"/>
          <w:lang w:val="vi-VN"/>
        </w:rPr>
      </w:pPr>
      <w:r w:rsidRPr="007C1101">
        <w:rPr>
          <w:bCs/>
          <w:i/>
          <w:szCs w:val="28"/>
          <w:lang w:val="vi-VN"/>
        </w:rPr>
        <w:t>1</w:t>
      </w:r>
      <w:r w:rsidRPr="007C1101">
        <w:rPr>
          <w:i/>
          <w:spacing w:val="-2"/>
          <w:szCs w:val="28"/>
          <w:lang w:val="vi-VN"/>
        </w:rPr>
        <w:t xml:space="preserve">. </w:t>
      </w:r>
      <w:r w:rsidRPr="007C1101">
        <w:rPr>
          <w:i/>
          <w:szCs w:val="28"/>
          <w:lang w:val="vi-VN"/>
        </w:rPr>
        <w:t>Phạm vi thanh tra là những giới hạn cụ thể về nội dung thanh tra, đối tượng tượng thanh tra, thời kỳ thanh tra làm cơ sở cho việc tiến hành một cuộc thanh tra.</w:t>
      </w:r>
    </w:p>
    <w:p w:rsidR="00000000" w:rsidRDefault="00E2758E" w:rsidP="00B81375">
      <w:pPr>
        <w:widowControl w:val="0"/>
        <w:spacing w:beforeLines="80" w:afterLines="80" w:line="240" w:lineRule="auto"/>
        <w:ind w:firstLine="567"/>
        <w:jc w:val="both"/>
        <w:rPr>
          <w:i/>
          <w:szCs w:val="28"/>
          <w:lang w:val="vi-VN"/>
        </w:rPr>
      </w:pPr>
      <w:r w:rsidRPr="007C1101">
        <w:rPr>
          <w:i/>
          <w:szCs w:val="28"/>
          <w:lang w:val="vi-VN"/>
        </w:rPr>
        <w:t>2. Nội dung thanh tra là việc thực hiện chính sách, pháp luật, nhiệm vụ, quyền hạn được giao hoặc việc chấp hành pháp luật chuyên ngành, quy định về chuyên môn - kỹ thuật, quy tắc quản lý thuộc ngành, lĩnh vực của đối tượng thanh tra.</w:t>
      </w:r>
    </w:p>
    <w:p w:rsidR="00000000" w:rsidRDefault="00E2758E" w:rsidP="00B81375">
      <w:pPr>
        <w:widowControl w:val="0"/>
        <w:spacing w:beforeLines="80" w:afterLines="80" w:line="240" w:lineRule="auto"/>
        <w:ind w:firstLine="567"/>
        <w:jc w:val="both"/>
        <w:rPr>
          <w:i/>
          <w:szCs w:val="28"/>
          <w:lang w:val="vi-VN"/>
        </w:rPr>
      </w:pPr>
      <w:r w:rsidRPr="007C1101">
        <w:rPr>
          <w:i/>
          <w:szCs w:val="28"/>
          <w:lang w:val="vi-VN"/>
        </w:rPr>
        <w:t>3. Đối tượng thanh tra là cơ quan, tổ chức, cá nhân thuộc thẩm quyền quản lý của cơ quan nhà nước cùng cấp với cơ quan được giao tiến hành cuộc thanh tra, cơ quan, tổ chức, cá nhân khác có liên quan được xác định trong quyết định thanh tra.</w:t>
      </w:r>
    </w:p>
    <w:p w:rsidR="00000000" w:rsidRDefault="00E2758E" w:rsidP="00B81375">
      <w:pPr>
        <w:widowControl w:val="0"/>
        <w:spacing w:beforeLines="80" w:afterLines="80" w:line="240" w:lineRule="auto"/>
        <w:ind w:firstLine="567"/>
        <w:jc w:val="both"/>
        <w:rPr>
          <w:i/>
          <w:szCs w:val="28"/>
          <w:lang w:val="vi-VN"/>
        </w:rPr>
      </w:pPr>
      <w:r w:rsidRPr="007C1101">
        <w:rPr>
          <w:i/>
          <w:szCs w:val="28"/>
          <w:lang w:val="vi-VN"/>
        </w:rPr>
        <w:t>4. Thời kỳ thanh tra là khoảng thời gian thực hiện chính sách, pháp luật, nhiệm vụ, quyền hạn được giao hoặc việc chấp hành pháp luật chuyên ngành, quy định về chuyên môn - kỹ thuật, quy tắc quản lý thuộc ngành, lĩnh vực của đối tượng thanh tra được xem xét, đánh giá trong một cuộc thanh tra.</w:t>
      </w:r>
    </w:p>
    <w:p w:rsidR="00000000" w:rsidRDefault="00E2758E" w:rsidP="00B81375">
      <w:pPr>
        <w:widowControl w:val="0"/>
        <w:spacing w:beforeLines="80" w:afterLines="80" w:line="240" w:lineRule="auto"/>
        <w:ind w:firstLine="567"/>
        <w:jc w:val="both"/>
        <w:rPr>
          <w:i/>
          <w:szCs w:val="28"/>
          <w:lang w:val="vi-VN"/>
        </w:rPr>
      </w:pPr>
      <w:r w:rsidRPr="007C1101">
        <w:rPr>
          <w:i/>
          <w:szCs w:val="28"/>
          <w:lang w:val="vi-VN"/>
        </w:rPr>
        <w:t>5. Thẩm định dự thảo kết luận thanh tra là việc xem xét, đánh giá để đưa ra kiến nghị nhằm hoàn thiện dự thảo kết luận thanh tra do đơn vị hoặc người có chuyên môn về lĩnh vực có liên quan đến nội dung thanh tra thực hiện khi được người ra quyết định thanh tra giao.</w:t>
      </w:r>
    </w:p>
    <w:p w:rsidR="00000000" w:rsidRDefault="00E2758E" w:rsidP="00B81375">
      <w:pPr>
        <w:widowControl w:val="0"/>
        <w:spacing w:beforeLines="80" w:afterLines="80" w:line="240" w:lineRule="auto"/>
        <w:ind w:firstLine="567"/>
        <w:jc w:val="both"/>
        <w:rPr>
          <w:bCs/>
          <w:i/>
          <w:szCs w:val="28"/>
          <w:lang w:val="vi-VN"/>
        </w:rPr>
      </w:pPr>
      <w:r w:rsidRPr="007C1101">
        <w:rPr>
          <w:i/>
          <w:szCs w:val="28"/>
          <w:lang w:val="vi-VN"/>
        </w:rPr>
        <w:t>6. Giám sát hoạt động của Đoàn thanh tra là việc theo dõi, thu thập thông tin và phản ánh về việc chấp hành pháp luật, tuân thủ chuẩn mực đạo đức, quy tắc ứng xử của cán bộ thanh tra, ý thức kỷ luật và kết quả thực hiện nhiệm vụ được giao của Trưởng Đoàn thanh tra, thành viên Đoàn thanh tra.</w:t>
      </w:r>
    </w:p>
    <w:p w:rsidR="00000000" w:rsidRDefault="00E2758E" w:rsidP="00B81375">
      <w:pPr>
        <w:widowControl w:val="0"/>
        <w:spacing w:beforeLines="80" w:afterLines="80" w:line="240" w:lineRule="auto"/>
        <w:ind w:firstLine="567"/>
        <w:jc w:val="both"/>
        <w:rPr>
          <w:i/>
          <w:szCs w:val="28"/>
          <w:lang w:val="vi-VN"/>
        </w:rPr>
      </w:pPr>
      <w:r w:rsidRPr="007C1101">
        <w:rPr>
          <w:i/>
          <w:szCs w:val="28"/>
          <w:lang w:val="vi-VN"/>
        </w:rPr>
        <w:t>7</w:t>
      </w:r>
      <w:r w:rsidRPr="007C1101">
        <w:rPr>
          <w:i/>
          <w:spacing w:val="-2"/>
          <w:szCs w:val="28"/>
          <w:lang w:val="vi-VN"/>
        </w:rPr>
        <w:t>. Người giám sát hoạt động của Đoàn thanh tra là người ra quyết định thanh tra, Tổ giám sát trực tiếp, đơn vị, công chức được người ra quyết định thanh tra giao giám sát hoạt động của Đoàn thanh tra.</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bookmarkStart w:id="5" w:name="dieu_4"/>
      <w:r w:rsidRPr="00197C86">
        <w:rPr>
          <w:rFonts w:eastAsia="Times New Roman"/>
          <w:b/>
          <w:bCs/>
          <w:szCs w:val="28"/>
          <w:lang w:val="vi-VN" w:eastAsia="vi-VN"/>
        </w:rPr>
        <w:t xml:space="preserve">Điều </w:t>
      </w:r>
      <w:r w:rsidRPr="00197C86">
        <w:rPr>
          <w:rFonts w:eastAsia="Times New Roman"/>
          <w:b/>
          <w:bCs/>
          <w:szCs w:val="28"/>
          <w:lang w:eastAsia="vi-VN"/>
        </w:rPr>
        <w:t>4</w:t>
      </w:r>
      <w:r w:rsidRPr="00197C86">
        <w:rPr>
          <w:rFonts w:eastAsia="Times New Roman"/>
          <w:b/>
          <w:bCs/>
          <w:szCs w:val="28"/>
          <w:lang w:val="vi-VN" w:eastAsia="vi-VN"/>
        </w:rPr>
        <w:t>. Địa điểm, thời gian làm việc của Đoàn thanh tra</w:t>
      </w:r>
      <w:bookmarkEnd w:id="5"/>
    </w:p>
    <w:p w:rsidR="00000000" w:rsidRDefault="00E2758E" w:rsidP="00B81375">
      <w:pPr>
        <w:widowControl w:val="0"/>
        <w:shd w:val="clear" w:color="auto" w:fill="FFFFFF"/>
        <w:spacing w:beforeLines="80" w:afterLines="80" w:line="240" w:lineRule="auto"/>
        <w:ind w:firstLine="567"/>
        <w:jc w:val="both"/>
        <w:rPr>
          <w:rFonts w:eastAsia="Times New Roman"/>
          <w:i/>
          <w:szCs w:val="28"/>
          <w:lang w:eastAsia="vi-VN"/>
        </w:rPr>
      </w:pPr>
      <w:r w:rsidRPr="00197C86">
        <w:rPr>
          <w:rFonts w:eastAsia="Times New Roman"/>
          <w:szCs w:val="28"/>
          <w:lang w:val="vi-VN" w:eastAsia="vi-VN"/>
        </w:rPr>
        <w:t xml:space="preserve">1. Đoàn thanh tra làm việc tại trụ sở của cơ quan, tổ chức, đơn vị là đối tượng thanh tra, trụ sở cơ quan thanh tra hoặc tại nơi tiến hành kiểm tra, xác minh theo Kế hoạch tiến hành thanh tra. </w:t>
      </w:r>
      <w:r w:rsidRPr="007C1101">
        <w:rPr>
          <w:rFonts w:eastAsia="Times New Roman"/>
          <w:i/>
          <w:szCs w:val="28"/>
          <w:lang w:val="vi-VN" w:eastAsia="vi-VN"/>
        </w:rPr>
        <w:t>Trường hợp làm việc ngoài các địa điểm trên do Trưởng Đoàn thanh tra xem xét, quyết định</w:t>
      </w:r>
      <w:r w:rsidRPr="007C1101">
        <w:rPr>
          <w:rFonts w:eastAsia="Times New Roman"/>
          <w:i/>
          <w:szCs w:val="28"/>
          <w:lang w:eastAsia="vi-VN"/>
        </w:rPr>
        <w:t xml:space="preserve"> và chịu trách nhiệm về quyết định của mình.</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2. Đoàn thanh tra làm việc với đối tượng thanh tra, cơ quan, tổ chức, cá nhân có liên quan </w:t>
      </w:r>
      <w:r w:rsidRPr="00197C86">
        <w:rPr>
          <w:rFonts w:eastAsia="Times New Roman"/>
          <w:szCs w:val="28"/>
          <w:shd w:val="clear" w:color="auto" w:fill="FFFFFF"/>
          <w:lang w:val="vi-VN" w:eastAsia="vi-VN"/>
        </w:rPr>
        <w:t xml:space="preserve">trong </w:t>
      </w:r>
      <w:r w:rsidRPr="00197C86">
        <w:rPr>
          <w:rFonts w:eastAsia="Times New Roman"/>
          <w:szCs w:val="28"/>
          <w:lang w:val="vi-VN" w:eastAsia="vi-VN"/>
        </w:rPr>
        <w:t>giờ hành chính. Trường hợp phải làm việc ngoài giờ hành chính thì Trưởng đoàn thanh tra quyết định về thời gian cụ thể, báo cho các bên có liên quan và chịu trách nhiệm về </w:t>
      </w:r>
      <w:r w:rsidRPr="00197C86">
        <w:rPr>
          <w:rFonts w:eastAsia="Times New Roman"/>
          <w:szCs w:val="28"/>
          <w:shd w:val="clear" w:color="auto" w:fill="FFFFFF"/>
          <w:lang w:val="vi-VN" w:eastAsia="vi-VN"/>
        </w:rPr>
        <w:t>quyết định</w:t>
      </w:r>
      <w:r w:rsidRPr="00197C86">
        <w:rPr>
          <w:rFonts w:eastAsia="Times New Roman"/>
          <w:szCs w:val="28"/>
          <w:lang w:val="vi-VN" w:eastAsia="vi-VN"/>
        </w:rPr>
        <w:t> của mình.</w:t>
      </w:r>
    </w:p>
    <w:p w:rsidR="00786463" w:rsidRPr="00197C86" w:rsidRDefault="00786463" w:rsidP="00786463">
      <w:pPr>
        <w:widowControl w:val="0"/>
        <w:shd w:val="clear" w:color="auto" w:fill="FFFFFF"/>
        <w:spacing w:before="320" w:after="0" w:line="320" w:lineRule="exact"/>
        <w:jc w:val="center"/>
        <w:rPr>
          <w:rFonts w:eastAsia="Times New Roman"/>
          <w:szCs w:val="28"/>
          <w:lang w:eastAsia="vi-VN"/>
        </w:rPr>
      </w:pPr>
      <w:bookmarkStart w:id="6" w:name="chuong_2"/>
      <w:r w:rsidRPr="00197C86">
        <w:rPr>
          <w:rFonts w:eastAsia="Times New Roman"/>
          <w:b/>
          <w:bCs/>
          <w:szCs w:val="28"/>
          <w:lang w:eastAsia="vi-VN"/>
        </w:rPr>
        <w:lastRenderedPageBreak/>
        <w:t>Chương I</w:t>
      </w:r>
      <w:r>
        <w:rPr>
          <w:rFonts w:eastAsia="Times New Roman"/>
          <w:b/>
          <w:bCs/>
          <w:szCs w:val="28"/>
          <w:lang w:eastAsia="vi-VN"/>
        </w:rPr>
        <w:t>I</w:t>
      </w:r>
    </w:p>
    <w:p w:rsidR="00786463" w:rsidRPr="00197C86" w:rsidRDefault="007C1101" w:rsidP="00786463">
      <w:pPr>
        <w:widowControl w:val="0"/>
        <w:shd w:val="clear" w:color="auto" w:fill="FFFFFF"/>
        <w:spacing w:after="320" w:line="320" w:lineRule="exact"/>
        <w:jc w:val="center"/>
        <w:rPr>
          <w:rFonts w:eastAsia="Times New Roman"/>
          <w:b/>
          <w:bCs/>
          <w:szCs w:val="28"/>
          <w:lang w:eastAsia="vi-VN"/>
        </w:rPr>
      </w:pPr>
      <w:r>
        <w:rPr>
          <w:rFonts w:eastAsia="Times New Roman"/>
          <w:b/>
          <w:bCs/>
          <w:szCs w:val="28"/>
          <w:lang w:eastAsia="vi-VN"/>
        </w:rPr>
        <w:t>TỔ CHỨC ĐOÀN THANH TRA</w:t>
      </w:r>
    </w:p>
    <w:p w:rsidR="009E31BF" w:rsidRPr="00197C86" w:rsidRDefault="009E31BF"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b/>
          <w:bCs/>
          <w:szCs w:val="28"/>
          <w:lang w:val="vi-VN" w:eastAsia="vi-VN"/>
        </w:rPr>
        <w:t>Điều</w:t>
      </w:r>
      <w:r w:rsidR="007A0DA8">
        <w:rPr>
          <w:rFonts w:eastAsia="Times New Roman"/>
          <w:b/>
          <w:bCs/>
          <w:szCs w:val="28"/>
          <w:lang w:eastAsia="vi-VN"/>
        </w:rPr>
        <w:t>5</w:t>
      </w:r>
      <w:r w:rsidRPr="00197C86">
        <w:rPr>
          <w:rFonts w:eastAsia="Times New Roman"/>
          <w:b/>
          <w:bCs/>
          <w:szCs w:val="28"/>
          <w:lang w:val="vi-VN" w:eastAsia="vi-VN"/>
        </w:rPr>
        <w:t>. Thành phần Đoàn thanh tra</w:t>
      </w:r>
    </w:p>
    <w:p w:rsidR="00000000" w:rsidRDefault="009E31BF"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Đoàn thanh tra có Trưởng đoàn thanh tra, thành viên đoàn thanh tra.</w:t>
      </w:r>
    </w:p>
    <w:p w:rsidR="00000000" w:rsidRDefault="009E31BF"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Trưởng đoàn thanh tra là người đứng đầu Đoàn thanh tra</w:t>
      </w:r>
      <w:r w:rsidRPr="00197C86">
        <w:rPr>
          <w:rFonts w:eastAsia="Times New Roman"/>
          <w:szCs w:val="28"/>
          <w:lang w:eastAsia="vi-VN"/>
        </w:rPr>
        <w:t>,</w:t>
      </w:r>
      <w:r w:rsidRPr="00197C86">
        <w:rPr>
          <w:rFonts w:eastAsia="Times New Roman"/>
          <w:szCs w:val="28"/>
          <w:lang w:val="vi-VN" w:eastAsia="vi-VN"/>
        </w:rPr>
        <w:t xml:space="preserve"> có trách nhiệm </w:t>
      </w:r>
      <w:r w:rsidRPr="00756982">
        <w:rPr>
          <w:rFonts w:eastAsia="Times New Roman"/>
          <w:i/>
          <w:szCs w:val="28"/>
          <w:lang w:val="vi-VN" w:eastAsia="vi-VN"/>
        </w:rPr>
        <w:t>tổ chức</w:t>
      </w:r>
      <w:r w:rsidRPr="00197C86">
        <w:rPr>
          <w:rFonts w:eastAsia="Times New Roman"/>
          <w:szCs w:val="28"/>
          <w:lang w:val="vi-VN" w:eastAsia="vi-VN"/>
        </w:rPr>
        <w:t xml:space="preserve">, </w:t>
      </w:r>
      <w:r w:rsidRPr="00756982">
        <w:rPr>
          <w:rFonts w:eastAsia="Times New Roman"/>
          <w:i/>
          <w:szCs w:val="28"/>
          <w:lang w:val="vi-VN" w:eastAsia="vi-VN"/>
        </w:rPr>
        <w:t>chỉ đạocác thành viên Đoàn thanh tra thực hiện đúng nội dung thanh tra theo quyết định thanh tra và kế hoạch tiến hành thanh tra</w:t>
      </w:r>
      <w:r w:rsidRPr="00197C86">
        <w:rPr>
          <w:rFonts w:eastAsia="Times New Roman"/>
          <w:szCs w:val="28"/>
          <w:lang w:val="vi-VN" w:eastAsia="vi-VN"/>
        </w:rPr>
        <w:t xml:space="preserve">. </w:t>
      </w:r>
    </w:p>
    <w:p w:rsidR="00000000" w:rsidRDefault="009E31BF"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Trường hợp cần thiết, Đoàn thanh tra có Phó Trưởng đoàn thanh tra. Phó Trưởng đoàn thanh tra có trách nhiệm giúp Trưởng đoàn thanh tra thực hiện nhiệm vụ được giao, phụ trách một số hoạt động của Đoàn thanh tra khi được Trưởng đoàn thanh tra giao.</w:t>
      </w:r>
    </w:p>
    <w:p w:rsidR="00000000" w:rsidRDefault="009E31BF"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Thành viên Đoàn thanh tra thực hiện nhiệm vụ theo sự phân công của Trưởng đoàn thanh tra.</w:t>
      </w:r>
    </w:p>
    <w:p w:rsidR="00000000" w:rsidRDefault="009E31BF" w:rsidP="00B81375">
      <w:pPr>
        <w:widowControl w:val="0"/>
        <w:shd w:val="clear" w:color="auto" w:fill="FFFFFF"/>
        <w:spacing w:beforeLines="80" w:afterLines="80" w:line="240" w:lineRule="auto"/>
        <w:ind w:firstLine="567"/>
        <w:jc w:val="both"/>
        <w:rPr>
          <w:rFonts w:eastAsia="Times New Roman"/>
          <w:b/>
          <w:bCs/>
          <w:i/>
          <w:szCs w:val="28"/>
          <w:lang w:val="vi-VN" w:eastAsia="vi-VN"/>
        </w:rPr>
      </w:pPr>
      <w:r w:rsidRPr="005972AC">
        <w:rPr>
          <w:rFonts w:eastAsia="Times New Roman"/>
          <w:b/>
          <w:bCs/>
          <w:i/>
          <w:szCs w:val="28"/>
          <w:lang w:val="vi-VN" w:eastAsia="vi-VN"/>
        </w:rPr>
        <w:t xml:space="preserve">Điều </w:t>
      </w:r>
      <w:r w:rsidR="007A0DA8" w:rsidRPr="005972AC">
        <w:rPr>
          <w:rFonts w:eastAsia="Times New Roman"/>
          <w:b/>
          <w:bCs/>
          <w:i/>
          <w:szCs w:val="28"/>
          <w:lang w:eastAsia="vi-VN"/>
        </w:rPr>
        <w:t>6</w:t>
      </w:r>
      <w:r w:rsidRPr="005972AC">
        <w:rPr>
          <w:rFonts w:eastAsia="Times New Roman"/>
          <w:b/>
          <w:bCs/>
          <w:i/>
          <w:szCs w:val="28"/>
          <w:lang w:val="vi-VN" w:eastAsia="vi-VN"/>
        </w:rPr>
        <w:t>. Đề xuất người tham gia Đoàn thanh tra</w:t>
      </w:r>
    </w:p>
    <w:p w:rsidR="00557F98" w:rsidRDefault="009E31BF" w:rsidP="009E31BF">
      <w:pPr>
        <w:widowControl w:val="0"/>
        <w:shd w:val="clear" w:color="auto" w:fill="FFFFFF"/>
        <w:spacing w:before="192" w:after="192" w:line="340" w:lineRule="exact"/>
        <w:ind w:firstLine="567"/>
        <w:jc w:val="both"/>
        <w:rPr>
          <w:rFonts w:eastAsia="Times New Roman"/>
          <w:i/>
          <w:szCs w:val="28"/>
          <w:lang w:eastAsia="vi-VN"/>
        </w:rPr>
      </w:pPr>
      <w:r w:rsidRPr="00756982">
        <w:rPr>
          <w:rFonts w:eastAsia="Times New Roman"/>
          <w:i/>
          <w:szCs w:val="28"/>
          <w:lang w:val="vi-VN" w:eastAsia="vi-VN"/>
        </w:rPr>
        <w:t xml:space="preserve">Người đứng đầu cơ quan, tổ chức, đơn vị được giao nhiệm vụ chủ trì tiến hành thanh tra có trách nhiệm </w:t>
      </w:r>
      <w:r w:rsidRPr="00756982">
        <w:rPr>
          <w:rFonts w:eastAsia="Times New Roman"/>
          <w:i/>
          <w:szCs w:val="28"/>
          <w:lang w:eastAsia="vi-VN"/>
        </w:rPr>
        <w:t>đề xuất</w:t>
      </w:r>
      <w:r w:rsidRPr="00756982">
        <w:rPr>
          <w:rFonts w:eastAsia="Times New Roman"/>
          <w:i/>
          <w:szCs w:val="28"/>
          <w:lang w:val="vi-VN" w:eastAsia="vi-VN"/>
        </w:rPr>
        <w:t xml:space="preserve"> người có trình độ, chuyên môn, nghiệp vụ phù hợp với yêu cầu của cuộc thanh tra làm </w:t>
      </w:r>
      <w:r w:rsidRPr="00756982">
        <w:rPr>
          <w:rFonts w:eastAsia="Times New Roman"/>
          <w:i/>
          <w:szCs w:val="28"/>
          <w:lang w:eastAsia="vi-VN"/>
        </w:rPr>
        <w:t>T</w:t>
      </w:r>
      <w:r w:rsidRPr="00756982">
        <w:rPr>
          <w:rFonts w:eastAsia="Times New Roman"/>
          <w:i/>
          <w:szCs w:val="28"/>
          <w:lang w:val="vi-VN" w:eastAsia="vi-VN"/>
        </w:rPr>
        <w:t xml:space="preserve">rưởng </w:t>
      </w:r>
      <w:r w:rsidRPr="00756982">
        <w:rPr>
          <w:rFonts w:eastAsia="Times New Roman"/>
          <w:i/>
          <w:szCs w:val="28"/>
          <w:lang w:eastAsia="vi-VN"/>
        </w:rPr>
        <w:t>đ</w:t>
      </w:r>
      <w:r w:rsidRPr="00756982">
        <w:rPr>
          <w:rFonts w:eastAsia="Times New Roman"/>
          <w:i/>
          <w:szCs w:val="28"/>
          <w:lang w:val="vi-VN" w:eastAsia="vi-VN"/>
        </w:rPr>
        <w:t xml:space="preserve">oàn thanh tra, </w:t>
      </w:r>
      <w:r w:rsidRPr="00756982">
        <w:rPr>
          <w:rFonts w:eastAsia="Times New Roman"/>
          <w:i/>
          <w:szCs w:val="28"/>
          <w:lang w:eastAsia="vi-VN"/>
        </w:rPr>
        <w:t>P</w:t>
      </w:r>
      <w:r w:rsidRPr="00756982">
        <w:rPr>
          <w:rFonts w:eastAsia="Times New Roman"/>
          <w:i/>
          <w:szCs w:val="28"/>
          <w:lang w:val="vi-VN" w:eastAsia="vi-VN"/>
        </w:rPr>
        <w:t>hó</w:t>
      </w:r>
      <w:r w:rsidRPr="00756982">
        <w:rPr>
          <w:rFonts w:eastAsia="Times New Roman"/>
          <w:i/>
          <w:szCs w:val="28"/>
          <w:lang w:eastAsia="vi-VN"/>
        </w:rPr>
        <w:t xml:space="preserve"> Trưởng đ</w:t>
      </w:r>
      <w:r w:rsidRPr="00756982">
        <w:rPr>
          <w:rFonts w:eastAsia="Times New Roman"/>
          <w:i/>
          <w:szCs w:val="28"/>
          <w:lang w:val="vi-VN" w:eastAsia="vi-VN"/>
        </w:rPr>
        <w:t>oàn thanh tra và số lượng</w:t>
      </w:r>
      <w:r w:rsidR="00B91CD4">
        <w:rPr>
          <w:rFonts w:eastAsia="Times New Roman"/>
          <w:i/>
          <w:szCs w:val="28"/>
          <w:lang w:eastAsia="vi-VN"/>
        </w:rPr>
        <w:t>,</w:t>
      </w:r>
      <w:r w:rsidRPr="00756982">
        <w:rPr>
          <w:rFonts w:eastAsia="Times New Roman"/>
          <w:i/>
          <w:szCs w:val="28"/>
          <w:lang w:val="vi-VN" w:eastAsia="vi-VN"/>
        </w:rPr>
        <w:t xml:space="preserve"> thành viên tham gia Đoàn thanh trađể người ra quyết định thanh tra xem xét, quyết định.</w:t>
      </w:r>
    </w:p>
    <w:p w:rsidR="009E31BF" w:rsidRPr="00557F98" w:rsidRDefault="00557F98" w:rsidP="009E31BF">
      <w:pPr>
        <w:widowControl w:val="0"/>
        <w:shd w:val="clear" w:color="auto" w:fill="FFFFFF"/>
        <w:spacing w:before="192" w:after="192" w:line="340" w:lineRule="exact"/>
        <w:ind w:firstLine="567"/>
        <w:jc w:val="both"/>
        <w:rPr>
          <w:rFonts w:eastAsia="Times New Roman"/>
          <w:i/>
          <w:szCs w:val="28"/>
          <w:lang w:eastAsia="vi-VN"/>
        </w:rPr>
      </w:pPr>
      <w:r>
        <w:rPr>
          <w:rFonts w:eastAsia="Times New Roman"/>
          <w:i/>
          <w:szCs w:val="28"/>
          <w:lang w:eastAsia="vi-VN"/>
        </w:rPr>
        <w:t>Khi đề xuất phải thông báo, trao đổi với người được dự kiến đề xuất làm Trưởng đoàn, thành viên Đoàn thanh tra.</w:t>
      </w:r>
    </w:p>
    <w:p w:rsidR="009E31BF" w:rsidRPr="00197C86" w:rsidRDefault="009E31BF" w:rsidP="00B81375">
      <w:pPr>
        <w:widowControl w:val="0"/>
        <w:shd w:val="clear" w:color="auto" w:fill="FFFFFF"/>
        <w:spacing w:beforeLines="80" w:afterLines="80" w:line="240" w:lineRule="auto"/>
        <w:ind w:firstLine="567"/>
        <w:jc w:val="both"/>
        <w:rPr>
          <w:rFonts w:eastAsia="Times New Roman"/>
          <w:szCs w:val="28"/>
          <w:lang w:val="vi-VN" w:eastAsia="vi-VN"/>
        </w:rPr>
      </w:pPr>
      <w:bookmarkStart w:id="7" w:name="dieu_8"/>
      <w:r w:rsidRPr="00197C86">
        <w:rPr>
          <w:rFonts w:eastAsia="Times New Roman"/>
          <w:b/>
          <w:bCs/>
          <w:szCs w:val="28"/>
          <w:lang w:val="vi-VN" w:eastAsia="vi-VN"/>
        </w:rPr>
        <w:t xml:space="preserve">Điều </w:t>
      </w:r>
      <w:r w:rsidR="007A0DA8">
        <w:rPr>
          <w:rFonts w:eastAsia="Times New Roman"/>
          <w:b/>
          <w:bCs/>
          <w:szCs w:val="28"/>
          <w:lang w:eastAsia="vi-VN"/>
        </w:rPr>
        <w:t>7</w:t>
      </w:r>
      <w:r w:rsidRPr="00197C86">
        <w:rPr>
          <w:rFonts w:eastAsia="Times New Roman"/>
          <w:b/>
          <w:bCs/>
          <w:szCs w:val="28"/>
          <w:lang w:val="vi-VN" w:eastAsia="vi-VN"/>
        </w:rPr>
        <w:t>. Tiêu chuẩn của Trưởng đoàn thanh tra</w:t>
      </w:r>
      <w:bookmarkEnd w:id="7"/>
    </w:p>
    <w:p w:rsidR="00000000" w:rsidRDefault="009E31BF" w:rsidP="00B81375">
      <w:pPr>
        <w:widowControl w:val="0"/>
        <w:shd w:val="clear" w:color="auto" w:fill="FFFFFF"/>
        <w:spacing w:beforeLines="80" w:afterLines="80" w:line="240" w:lineRule="auto"/>
        <w:ind w:firstLine="567"/>
        <w:jc w:val="both"/>
        <w:rPr>
          <w:rFonts w:eastAsia="Times New Roman"/>
          <w:szCs w:val="28"/>
          <w:lang w:eastAsia="vi-VN"/>
        </w:rPr>
      </w:pPr>
      <w:r w:rsidRPr="00197C86">
        <w:rPr>
          <w:rFonts w:eastAsia="Times New Roman"/>
          <w:szCs w:val="28"/>
          <w:lang w:eastAsia="vi-VN"/>
        </w:rPr>
        <w:t>1. Tiêu chuẩn chung</w:t>
      </w:r>
    </w:p>
    <w:p w:rsidR="00000000" w:rsidRDefault="009E31BF" w:rsidP="00B81375">
      <w:pPr>
        <w:widowControl w:val="0"/>
        <w:shd w:val="clear" w:color="auto" w:fill="FFFFFF"/>
        <w:spacing w:beforeLines="80" w:afterLines="80" w:line="240" w:lineRule="auto"/>
        <w:ind w:firstLine="567"/>
        <w:jc w:val="both"/>
        <w:rPr>
          <w:szCs w:val="28"/>
        </w:rPr>
      </w:pPr>
      <w:r w:rsidRPr="00197C86">
        <w:rPr>
          <w:rFonts w:eastAsia="Times New Roman"/>
          <w:szCs w:val="28"/>
          <w:lang w:val="vi-VN" w:eastAsia="vi-VN"/>
        </w:rPr>
        <w:t>a) Có phẩm chất đạo đức tốt, có ý thức trách nhiệm, liêm khiết, trung thực, công minh, khách quan;</w:t>
      </w:r>
    </w:p>
    <w:p w:rsidR="00000000" w:rsidRDefault="009E31BF"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b) Nắm vững nguyên tắc, chế độ, chính sách, quy định của Nhà nước trong quản lý kinh tế, văn hóa, xã hội;</w:t>
      </w:r>
    </w:p>
    <w:p w:rsidR="00000000" w:rsidRDefault="009E31BF" w:rsidP="00B81375">
      <w:pPr>
        <w:widowControl w:val="0"/>
        <w:shd w:val="clear" w:color="auto" w:fill="FFFFFF"/>
        <w:spacing w:beforeLines="80" w:afterLines="80" w:line="240" w:lineRule="auto"/>
        <w:ind w:firstLine="567"/>
        <w:jc w:val="both"/>
        <w:rPr>
          <w:szCs w:val="28"/>
        </w:rPr>
      </w:pPr>
      <w:r w:rsidRPr="00197C86">
        <w:rPr>
          <w:szCs w:val="28"/>
        </w:rPr>
        <w:t>c) Trình độ chuyên môn phù hợp với yêu cầu, nhiệm vụ của cuộc thanh tra;</w:t>
      </w:r>
    </w:p>
    <w:p w:rsidR="00000000" w:rsidRDefault="009E31BF" w:rsidP="00B81375">
      <w:pPr>
        <w:widowControl w:val="0"/>
        <w:shd w:val="clear" w:color="auto" w:fill="FFFFFF"/>
        <w:spacing w:beforeLines="80" w:afterLines="80" w:line="240" w:lineRule="auto"/>
        <w:ind w:firstLine="567"/>
        <w:jc w:val="both"/>
        <w:rPr>
          <w:rFonts w:eastAsia="Times New Roman"/>
          <w:szCs w:val="28"/>
          <w:lang w:eastAsia="vi-VN"/>
        </w:rPr>
      </w:pPr>
      <w:r w:rsidRPr="00197C86">
        <w:rPr>
          <w:rFonts w:eastAsia="Times New Roman"/>
          <w:szCs w:val="28"/>
          <w:lang w:eastAsia="vi-VN"/>
        </w:rPr>
        <w:t>d</w:t>
      </w:r>
      <w:r w:rsidRPr="00197C86">
        <w:rPr>
          <w:rFonts w:eastAsia="Times New Roman"/>
          <w:szCs w:val="28"/>
          <w:lang w:val="vi-VN" w:eastAsia="vi-VN"/>
        </w:rPr>
        <w:t xml:space="preserve">) </w:t>
      </w:r>
      <w:r w:rsidRPr="00197C86">
        <w:rPr>
          <w:rFonts w:eastAsia="Times New Roman"/>
          <w:szCs w:val="28"/>
          <w:lang w:eastAsia="vi-VN"/>
        </w:rPr>
        <w:t>Am hiểu về nghiệp vụ thanh tra</w:t>
      </w:r>
      <w:r w:rsidRPr="00197C86">
        <w:rPr>
          <w:rFonts w:eastAsia="Times New Roman"/>
          <w:szCs w:val="28"/>
          <w:lang w:val="vi-VN" w:eastAsia="vi-VN"/>
        </w:rPr>
        <w:t>; có khả năng phân tích, đánh giá, tổng hợp những vấn đề liên quan đến nội dung, lĩnh vực được thanh tra thuộc phạm vi quản lý của ngành, địa phương</w:t>
      </w:r>
      <w:r w:rsidRPr="00197C86">
        <w:rPr>
          <w:rFonts w:eastAsia="Times New Roman"/>
          <w:szCs w:val="28"/>
          <w:lang w:eastAsia="vi-VN"/>
        </w:rPr>
        <w:t>.</w:t>
      </w:r>
    </w:p>
    <w:p w:rsidR="00000000" w:rsidRDefault="009E31BF" w:rsidP="00B81375">
      <w:pPr>
        <w:widowControl w:val="0"/>
        <w:shd w:val="clear" w:color="auto" w:fill="FFFFFF"/>
        <w:spacing w:beforeLines="80" w:afterLines="80" w:line="240" w:lineRule="auto"/>
        <w:ind w:firstLine="567"/>
        <w:jc w:val="both"/>
        <w:rPr>
          <w:rFonts w:eastAsia="Times New Roman"/>
          <w:szCs w:val="28"/>
          <w:lang w:eastAsia="vi-VN"/>
        </w:rPr>
      </w:pPr>
      <w:r w:rsidRPr="00197C86">
        <w:rPr>
          <w:szCs w:val="28"/>
        </w:rPr>
        <w:t>đ) C</w:t>
      </w:r>
      <w:r w:rsidRPr="00197C86">
        <w:rPr>
          <w:rFonts w:eastAsia="Times New Roman"/>
          <w:szCs w:val="28"/>
          <w:lang w:val="vi-VN" w:eastAsia="vi-VN"/>
        </w:rPr>
        <w:t xml:space="preserve">ó khả năng tổ chức, </w:t>
      </w:r>
      <w:r w:rsidRPr="00197C86">
        <w:rPr>
          <w:rFonts w:eastAsia="Times New Roman"/>
          <w:szCs w:val="28"/>
          <w:lang w:eastAsia="vi-VN"/>
        </w:rPr>
        <w:t xml:space="preserve">điều hành, hướng dẫn </w:t>
      </w:r>
      <w:r w:rsidRPr="00197C86">
        <w:rPr>
          <w:rFonts w:eastAsia="Times New Roman"/>
          <w:szCs w:val="28"/>
          <w:lang w:val="vi-VN" w:eastAsia="vi-VN"/>
        </w:rPr>
        <w:t>các thành viên trong Đoàn thanh tra thực hiện nhiệm vụ thanh tra được giao</w:t>
      </w:r>
      <w:r w:rsidRPr="00197C86">
        <w:rPr>
          <w:rFonts w:eastAsia="Times New Roman"/>
          <w:szCs w:val="28"/>
          <w:lang w:eastAsia="vi-VN"/>
        </w:rPr>
        <w:t>.</w:t>
      </w:r>
    </w:p>
    <w:p w:rsidR="00000000" w:rsidRDefault="009E31BF" w:rsidP="00B81375">
      <w:pPr>
        <w:widowControl w:val="0"/>
        <w:shd w:val="clear" w:color="auto" w:fill="FFFFFF"/>
        <w:spacing w:beforeLines="80" w:afterLines="80" w:line="240" w:lineRule="auto"/>
        <w:ind w:firstLine="567"/>
        <w:jc w:val="both"/>
        <w:rPr>
          <w:rFonts w:eastAsia="Times New Roman"/>
          <w:spacing w:val="-4"/>
          <w:szCs w:val="28"/>
          <w:lang w:eastAsia="vi-VN"/>
        </w:rPr>
      </w:pPr>
      <w:r w:rsidRPr="00197C86">
        <w:rPr>
          <w:rFonts w:eastAsia="Times New Roman"/>
          <w:spacing w:val="-4"/>
          <w:szCs w:val="28"/>
          <w:lang w:eastAsia="vi-VN"/>
        </w:rPr>
        <w:t>2</w:t>
      </w:r>
      <w:r w:rsidRPr="00197C86">
        <w:rPr>
          <w:rFonts w:eastAsia="Times New Roman"/>
          <w:spacing w:val="-4"/>
          <w:szCs w:val="28"/>
          <w:lang w:val="vi-VN" w:eastAsia="vi-VN"/>
        </w:rPr>
        <w:t xml:space="preserve">. </w:t>
      </w:r>
      <w:r w:rsidRPr="00197C86">
        <w:rPr>
          <w:rFonts w:eastAsia="Times New Roman"/>
          <w:spacing w:val="-4"/>
          <w:szCs w:val="28"/>
          <w:lang w:eastAsia="vi-VN"/>
        </w:rPr>
        <w:t>Tiêu chuẩn cụ thể</w:t>
      </w:r>
    </w:p>
    <w:p w:rsidR="00000000" w:rsidRDefault="009E31BF" w:rsidP="00B81375">
      <w:pPr>
        <w:widowControl w:val="0"/>
        <w:shd w:val="clear" w:color="auto" w:fill="FFFFFF"/>
        <w:spacing w:beforeLines="80" w:afterLines="80" w:line="240" w:lineRule="auto"/>
        <w:ind w:firstLine="567"/>
        <w:jc w:val="both"/>
        <w:rPr>
          <w:rFonts w:eastAsia="Times New Roman"/>
          <w:i/>
          <w:szCs w:val="28"/>
          <w:lang w:val="vi-VN" w:eastAsia="vi-VN"/>
        </w:rPr>
      </w:pPr>
      <w:r w:rsidRPr="00197C86">
        <w:rPr>
          <w:rFonts w:eastAsia="Times New Roman"/>
          <w:szCs w:val="28"/>
          <w:lang w:val="vi-VN" w:eastAsia="vi-VN"/>
        </w:rPr>
        <w:lastRenderedPageBreak/>
        <w:t>a) Đối với Đoàn thanh tra do Tổng Thanh tra Chính phủ</w:t>
      </w:r>
      <w:r w:rsidR="00304CA1">
        <w:rPr>
          <w:rFonts w:eastAsia="Times New Roman"/>
          <w:szCs w:val="28"/>
          <w:lang w:eastAsia="vi-VN"/>
        </w:rPr>
        <w:t xml:space="preserve"> thành lập</w:t>
      </w:r>
      <w:r w:rsidR="00D574A8" w:rsidRPr="00D574A8">
        <w:rPr>
          <w:rFonts w:eastAsia="Times New Roman"/>
          <w:i/>
          <w:szCs w:val="28"/>
          <w:lang w:eastAsia="vi-VN"/>
        </w:rPr>
        <w:t xml:space="preserve">thì người được dự kiến làm Trưởng đoàn thanh tra </w:t>
      </w:r>
      <w:r w:rsidR="00D574A8" w:rsidRPr="00D574A8">
        <w:rPr>
          <w:rFonts w:eastAsia="Times New Roman"/>
          <w:i/>
          <w:szCs w:val="28"/>
          <w:lang w:val="vi-VN" w:eastAsia="vi-VN"/>
        </w:rPr>
        <w:t xml:space="preserve">phải </w:t>
      </w:r>
      <w:r w:rsidR="00C1111A">
        <w:rPr>
          <w:rFonts w:eastAsia="Times New Roman"/>
          <w:i/>
          <w:szCs w:val="28"/>
          <w:lang w:eastAsia="vi-VN"/>
        </w:rPr>
        <w:t xml:space="preserve">là </w:t>
      </w:r>
      <w:r w:rsidR="00D574A8" w:rsidRPr="00D574A8">
        <w:rPr>
          <w:i/>
          <w:szCs w:val="28"/>
          <w:shd w:val="clear" w:color="auto" w:fill="FFFFFF"/>
          <w:lang w:val="vi-VN"/>
        </w:rPr>
        <w:t xml:space="preserve">Thanh tra viên </w:t>
      </w:r>
      <w:r w:rsidR="00D574A8" w:rsidRPr="00D574A8">
        <w:rPr>
          <w:i/>
          <w:szCs w:val="28"/>
          <w:shd w:val="clear" w:color="auto" w:fill="FFFFFF"/>
        </w:rPr>
        <w:t>cao cấp</w:t>
      </w:r>
      <w:r w:rsidR="00C1111A">
        <w:rPr>
          <w:i/>
          <w:szCs w:val="28"/>
          <w:shd w:val="clear" w:color="auto" w:fill="FFFFFF"/>
        </w:rPr>
        <w:t xml:space="preserve"> hoặc </w:t>
      </w:r>
      <w:r w:rsidR="00C1111A" w:rsidRPr="00587D2F">
        <w:rPr>
          <w:rFonts w:eastAsia="Times New Roman"/>
          <w:i/>
          <w:szCs w:val="28"/>
          <w:lang w:val="vi-VN" w:eastAsia="vi-VN"/>
        </w:rPr>
        <w:t>từ</w:t>
      </w:r>
      <w:r w:rsidR="00C1111A" w:rsidRPr="00587D2F">
        <w:rPr>
          <w:i/>
          <w:szCs w:val="28"/>
          <w:shd w:val="clear" w:color="auto" w:fill="FFFFFF"/>
          <w:lang w:val="vi-VN"/>
        </w:rPr>
        <w:t>Trưở</w:t>
      </w:r>
      <w:r w:rsidR="00C1111A">
        <w:rPr>
          <w:i/>
          <w:szCs w:val="28"/>
          <w:shd w:val="clear" w:color="auto" w:fill="FFFFFF"/>
          <w:lang w:val="vi-VN"/>
        </w:rPr>
        <w:t>ng phòng trở lên;</w:t>
      </w:r>
    </w:p>
    <w:p w:rsidR="00000000" w:rsidRDefault="006C27C2" w:rsidP="00B81375">
      <w:pPr>
        <w:widowControl w:val="0"/>
        <w:shd w:val="clear" w:color="auto" w:fill="FFFFFF"/>
        <w:spacing w:beforeLines="80" w:afterLines="80" w:line="240" w:lineRule="auto"/>
        <w:ind w:firstLine="567"/>
        <w:jc w:val="both"/>
        <w:rPr>
          <w:rFonts w:eastAsia="Times New Roman"/>
          <w:i/>
          <w:szCs w:val="28"/>
          <w:lang w:val="vi-VN" w:eastAsia="vi-VN"/>
        </w:rPr>
      </w:pPr>
      <w:r>
        <w:rPr>
          <w:rFonts w:eastAsia="Times New Roman"/>
          <w:szCs w:val="28"/>
          <w:lang w:eastAsia="vi-VN"/>
        </w:rPr>
        <w:t>b</w:t>
      </w:r>
      <w:r w:rsidR="00546480">
        <w:rPr>
          <w:rFonts w:eastAsia="Times New Roman"/>
          <w:szCs w:val="28"/>
          <w:lang w:eastAsia="vi-VN"/>
        </w:rPr>
        <w:t xml:space="preserve">) </w:t>
      </w:r>
      <w:r w:rsidR="00546480" w:rsidRPr="00197C86">
        <w:rPr>
          <w:rFonts w:eastAsia="Times New Roman"/>
          <w:szCs w:val="28"/>
          <w:lang w:val="vi-VN" w:eastAsia="vi-VN"/>
        </w:rPr>
        <w:t>Đối với Đoàn thanh tra do</w:t>
      </w:r>
      <w:r w:rsidR="009E31BF" w:rsidRPr="00197C86">
        <w:rPr>
          <w:rFonts w:eastAsia="Times New Roman"/>
          <w:szCs w:val="28"/>
          <w:lang w:val="vi-VN" w:eastAsia="vi-VN"/>
        </w:rPr>
        <w:t>Bộ trưởng, Thủ trưởng cơ quan ngang bộ, Chủ tịch Ủy ban nhân dân cấp tỉnh, thành phố trực thuộc Trung ương</w:t>
      </w:r>
      <w:r w:rsidR="00E25C25">
        <w:rPr>
          <w:rFonts w:eastAsia="Times New Roman"/>
          <w:szCs w:val="28"/>
          <w:lang w:eastAsia="vi-VN"/>
        </w:rPr>
        <w:t xml:space="preserve">, </w:t>
      </w:r>
      <w:r w:rsidR="00E25C25" w:rsidRPr="00197C86">
        <w:rPr>
          <w:rFonts w:eastAsia="Times New Roman"/>
          <w:szCs w:val="28"/>
          <w:lang w:val="vi-VN" w:eastAsia="vi-VN"/>
        </w:rPr>
        <w:t>Chánh Thanh tra bộ, cơ quan ngang bộ, </w:t>
      </w:r>
      <w:r w:rsidR="00E25C25" w:rsidRPr="00197C86">
        <w:rPr>
          <w:rFonts w:eastAsia="Times New Roman"/>
          <w:szCs w:val="28"/>
          <w:shd w:val="clear" w:color="auto" w:fill="FFFFFF"/>
          <w:lang w:val="vi-VN" w:eastAsia="vi-VN"/>
        </w:rPr>
        <w:t>Thủ trưởng</w:t>
      </w:r>
      <w:r w:rsidR="00E25C25" w:rsidRPr="00197C86">
        <w:rPr>
          <w:rFonts w:eastAsia="Times New Roman"/>
          <w:szCs w:val="28"/>
          <w:lang w:val="vi-VN" w:eastAsia="vi-VN"/>
        </w:rPr>
        <w:t> cơ quan được giao thực hiện chức năng thanh tra chuyên ngành cấp tổng cục và tương đương, cục thuộc bộ, Chánh Thanh tra tỉnh thành phố trực thuộc trung ương</w:t>
      </w:r>
      <w:r w:rsidR="009E31BF" w:rsidRPr="00197C86">
        <w:rPr>
          <w:rFonts w:eastAsia="Times New Roman"/>
          <w:szCs w:val="28"/>
          <w:lang w:val="vi-VN" w:eastAsia="vi-VN"/>
        </w:rPr>
        <w:t xml:space="preserve"> thành lập </w:t>
      </w:r>
      <w:r w:rsidR="00D574A8" w:rsidRPr="00D574A8">
        <w:rPr>
          <w:rFonts w:eastAsia="Times New Roman"/>
          <w:i/>
          <w:szCs w:val="28"/>
          <w:lang w:val="vi-VN" w:eastAsia="vi-VN"/>
        </w:rPr>
        <w:t xml:space="preserve">thì </w:t>
      </w:r>
      <w:r w:rsidR="00D574A8" w:rsidRPr="00D574A8">
        <w:rPr>
          <w:rFonts w:eastAsia="Times New Roman"/>
          <w:i/>
          <w:szCs w:val="28"/>
          <w:lang w:eastAsia="vi-VN"/>
        </w:rPr>
        <w:t xml:space="preserve">người được dự kiến làm Trưởng đoàn thanh tra </w:t>
      </w:r>
      <w:r w:rsidR="00D574A8" w:rsidRPr="00D574A8">
        <w:rPr>
          <w:rFonts w:eastAsia="Times New Roman"/>
          <w:i/>
          <w:szCs w:val="28"/>
          <w:lang w:val="vi-VN" w:eastAsia="vi-VN"/>
        </w:rPr>
        <w:t>phải từ</w:t>
      </w:r>
      <w:r w:rsidR="00D574A8" w:rsidRPr="00D574A8">
        <w:rPr>
          <w:i/>
          <w:szCs w:val="28"/>
          <w:shd w:val="clear" w:color="auto" w:fill="FFFFFF"/>
          <w:lang w:val="vi-VN"/>
        </w:rPr>
        <w:t>Trưởng phòng hoặc Thanh tra viên chính hoặc tương đương trở lên;</w:t>
      </w:r>
    </w:p>
    <w:p w:rsidR="00000000" w:rsidRDefault="00546480" w:rsidP="00B81375">
      <w:pPr>
        <w:widowControl w:val="0"/>
        <w:shd w:val="clear" w:color="auto" w:fill="FFFFFF"/>
        <w:spacing w:beforeLines="80" w:afterLines="80" w:line="240" w:lineRule="auto"/>
        <w:ind w:firstLine="567"/>
        <w:jc w:val="both"/>
        <w:rPr>
          <w:rFonts w:eastAsia="Times New Roman"/>
          <w:szCs w:val="28"/>
          <w:lang w:val="vi-VN" w:eastAsia="vi-VN"/>
        </w:rPr>
      </w:pPr>
      <w:r>
        <w:rPr>
          <w:rFonts w:eastAsia="Times New Roman"/>
          <w:szCs w:val="28"/>
          <w:lang w:eastAsia="vi-VN"/>
        </w:rPr>
        <w:t>c</w:t>
      </w:r>
      <w:r w:rsidR="009E31BF" w:rsidRPr="00197C86">
        <w:rPr>
          <w:rFonts w:eastAsia="Times New Roman"/>
          <w:szCs w:val="28"/>
          <w:lang w:val="vi-VN" w:eastAsia="vi-VN"/>
        </w:rPr>
        <w:t xml:space="preserve">) Đối với Đoàn thanh tra do Giám đốc sở, Chánh Thanh tra sở, Thủ trưởng cơ quan được giao thực hiện chức năng thanh tra chuyên ngành ở cục thuộc tổng cục hoặc tương đương thành lập thì </w:t>
      </w:r>
      <w:r w:rsidR="006C70B3">
        <w:rPr>
          <w:rFonts w:eastAsia="Times New Roman"/>
          <w:szCs w:val="28"/>
          <w:lang w:eastAsia="vi-VN"/>
        </w:rPr>
        <w:t xml:space="preserve">người được dự kiến làm Trưởng đoàn thanh tra </w:t>
      </w:r>
      <w:r w:rsidR="006C70B3" w:rsidRPr="00197C86">
        <w:rPr>
          <w:rFonts w:eastAsia="Times New Roman"/>
          <w:szCs w:val="28"/>
          <w:lang w:val="vi-VN" w:eastAsia="vi-VN"/>
        </w:rPr>
        <w:t>phải từ</w:t>
      </w:r>
      <w:r w:rsidR="009E31BF" w:rsidRPr="00197C86">
        <w:rPr>
          <w:rFonts w:eastAsia="Times New Roman"/>
          <w:szCs w:val="28"/>
          <w:lang w:val="vi-VN" w:eastAsia="vi-VN"/>
        </w:rPr>
        <w:t>Thanh tra viên trở lên hoặc tương đương;</w:t>
      </w:r>
    </w:p>
    <w:p w:rsidR="00000000" w:rsidRDefault="00546480" w:rsidP="00B81375">
      <w:pPr>
        <w:widowControl w:val="0"/>
        <w:shd w:val="clear" w:color="auto" w:fill="FFFFFF"/>
        <w:spacing w:beforeLines="80" w:afterLines="80" w:line="240" w:lineRule="auto"/>
        <w:ind w:firstLine="567"/>
        <w:jc w:val="both"/>
        <w:rPr>
          <w:rFonts w:eastAsia="Times New Roman"/>
          <w:szCs w:val="28"/>
          <w:lang w:val="vi-VN" w:eastAsia="vi-VN"/>
        </w:rPr>
      </w:pPr>
      <w:r>
        <w:rPr>
          <w:rFonts w:eastAsia="Times New Roman"/>
          <w:szCs w:val="28"/>
          <w:lang w:eastAsia="vi-VN"/>
        </w:rPr>
        <w:t>d</w:t>
      </w:r>
      <w:r w:rsidR="009E31BF" w:rsidRPr="00197C86">
        <w:rPr>
          <w:rFonts w:eastAsia="Times New Roman"/>
          <w:szCs w:val="28"/>
          <w:lang w:val="vi-VN" w:eastAsia="vi-VN"/>
        </w:rPr>
        <w:t>) Đối với Đoàn thanh tra do Chủ tịch </w:t>
      </w:r>
      <w:r w:rsidR="009E31BF" w:rsidRPr="00197C86">
        <w:rPr>
          <w:rFonts w:eastAsia="Times New Roman"/>
          <w:szCs w:val="28"/>
          <w:shd w:val="clear" w:color="auto" w:fill="FFFFFF"/>
          <w:lang w:val="vi-VN" w:eastAsia="vi-VN"/>
        </w:rPr>
        <w:t>Ủy ban</w:t>
      </w:r>
      <w:r w:rsidR="009E31BF" w:rsidRPr="00197C86">
        <w:rPr>
          <w:rFonts w:eastAsia="Times New Roman"/>
          <w:szCs w:val="28"/>
          <w:lang w:val="vi-VN" w:eastAsia="vi-VN"/>
        </w:rPr>
        <w:t xml:space="preserve"> nhân dân quận, huyện, thị xã, thành phố thuộc tỉnh, Chánh thanh tra quận, huyện, thị xã, thành phố thuộc tỉnh, Thủ trưởng cơ quan được giao thực hiện chức năng thanh tra chuyên ngành ở Chi cục thuộc Sở, Chi cục thuộc Cục hoặc tương đương thành lập </w:t>
      </w:r>
      <w:r w:rsidR="006C70B3">
        <w:rPr>
          <w:rFonts w:eastAsia="Times New Roman"/>
          <w:szCs w:val="28"/>
          <w:lang w:eastAsia="vi-VN"/>
        </w:rPr>
        <w:t xml:space="preserve">thì người được dự kiến làm Trưởng đoàn thanh tra </w:t>
      </w:r>
      <w:r w:rsidR="006C70B3" w:rsidRPr="00197C86">
        <w:rPr>
          <w:rFonts w:eastAsia="Times New Roman"/>
          <w:szCs w:val="28"/>
          <w:lang w:val="vi-VN" w:eastAsia="vi-VN"/>
        </w:rPr>
        <w:t>phải từ</w:t>
      </w:r>
      <w:r w:rsidR="009E31BF" w:rsidRPr="00197C86">
        <w:rPr>
          <w:rFonts w:eastAsia="Times New Roman"/>
          <w:szCs w:val="28"/>
          <w:lang w:val="vi-VN" w:eastAsia="vi-VN"/>
        </w:rPr>
        <w:t>Thanh tra viên, chuyên viên trở lên.</w:t>
      </w:r>
    </w:p>
    <w:p w:rsidR="00000000" w:rsidRDefault="009E31BF" w:rsidP="00B81375">
      <w:pPr>
        <w:widowControl w:val="0"/>
        <w:spacing w:beforeLines="80" w:afterLines="80" w:line="240" w:lineRule="auto"/>
        <w:ind w:firstLine="567"/>
        <w:jc w:val="both"/>
        <w:rPr>
          <w:i/>
          <w:szCs w:val="28"/>
          <w:lang w:val="vi-VN"/>
        </w:rPr>
      </w:pPr>
      <w:r w:rsidRPr="005972AC">
        <w:rPr>
          <w:b/>
          <w:bCs/>
          <w:i/>
          <w:szCs w:val="28"/>
          <w:lang w:val="vi-VN"/>
        </w:rPr>
        <w:t xml:space="preserve">Điều </w:t>
      </w:r>
      <w:r w:rsidR="007A0DA8" w:rsidRPr="005972AC">
        <w:rPr>
          <w:b/>
          <w:bCs/>
          <w:i/>
          <w:szCs w:val="28"/>
        </w:rPr>
        <w:t>8</w:t>
      </w:r>
      <w:r w:rsidRPr="005972AC">
        <w:rPr>
          <w:b/>
          <w:bCs/>
          <w:i/>
          <w:szCs w:val="28"/>
          <w:lang w:val="vi-VN"/>
        </w:rPr>
        <w:t>. Các trường hợp không được bố trí làm Trưởng đoàn thanh tra, thành viên Đoàn thanh tra</w:t>
      </w:r>
    </w:p>
    <w:p w:rsidR="00000000" w:rsidRDefault="009E31BF" w:rsidP="00B81375">
      <w:pPr>
        <w:widowControl w:val="0"/>
        <w:spacing w:beforeLines="80" w:afterLines="80" w:line="240" w:lineRule="auto"/>
        <w:ind w:firstLine="567"/>
        <w:jc w:val="both"/>
        <w:rPr>
          <w:i/>
          <w:szCs w:val="28"/>
        </w:rPr>
      </w:pPr>
      <w:r w:rsidRPr="005972AC">
        <w:rPr>
          <w:i/>
          <w:szCs w:val="28"/>
        </w:rPr>
        <w:t>1. Không bố trí làm thành viên Đoàn thanh tra những người thuộc một trong các trường hợp sau đây:</w:t>
      </w:r>
    </w:p>
    <w:p w:rsidR="00000000" w:rsidRDefault="009E31BF" w:rsidP="00B81375">
      <w:pPr>
        <w:widowControl w:val="0"/>
        <w:spacing w:beforeLines="80" w:afterLines="80" w:line="240" w:lineRule="auto"/>
        <w:ind w:firstLine="567"/>
        <w:jc w:val="both"/>
        <w:rPr>
          <w:i/>
          <w:szCs w:val="28"/>
          <w:lang w:val="vi-VN"/>
        </w:rPr>
      </w:pPr>
      <w:r w:rsidRPr="005972AC">
        <w:rPr>
          <w:i/>
          <w:szCs w:val="28"/>
        </w:rPr>
        <w:t>a)</w:t>
      </w:r>
      <w:r w:rsidRPr="005972AC">
        <w:rPr>
          <w:i/>
          <w:szCs w:val="28"/>
          <w:lang w:val="vi-VN"/>
        </w:rPr>
        <w:t xml:space="preserve"> Có cổ phần, góp vốn, tham gia hoạt động kinh doanh tại doanh nghiệp là đối tượng thanh tra hoặc có lợi ích kinh tế liên quan đến cơ quan, tổ chức, đơn vị là đối tượng thanh tra, trừ trường hợp pháp luật có quy định khác</w:t>
      </w:r>
      <w:r w:rsidRPr="005972AC">
        <w:rPr>
          <w:i/>
          <w:szCs w:val="28"/>
        </w:rPr>
        <w:t>;</w:t>
      </w:r>
    </w:p>
    <w:p w:rsidR="00000000" w:rsidRDefault="009E31BF" w:rsidP="00B81375">
      <w:pPr>
        <w:widowControl w:val="0"/>
        <w:spacing w:beforeLines="80" w:afterLines="80" w:line="240" w:lineRule="auto"/>
        <w:ind w:firstLine="567"/>
        <w:jc w:val="both"/>
        <w:rPr>
          <w:bCs/>
          <w:i/>
          <w:szCs w:val="28"/>
        </w:rPr>
      </w:pPr>
      <w:r w:rsidRPr="005972AC">
        <w:rPr>
          <w:rFonts w:eastAsia="Times New Roman"/>
          <w:i/>
          <w:szCs w:val="28"/>
          <w:lang w:eastAsia="vi-VN"/>
        </w:rPr>
        <w:t xml:space="preserve">b) </w:t>
      </w:r>
      <w:r w:rsidRPr="005972AC">
        <w:rPr>
          <w:i/>
          <w:szCs w:val="28"/>
          <w:lang w:val="vi-VN"/>
        </w:rPr>
        <w:t xml:space="preserve">Có </w:t>
      </w:r>
      <w:r w:rsidRPr="005972AC">
        <w:rPr>
          <w:bCs/>
          <w:i/>
          <w:szCs w:val="28"/>
          <w:lang w:val="vi-VN"/>
        </w:rPr>
        <w:t xml:space="preserve">vợ, chồng, bố, mẹ, con, anh, chị, em ruột </w:t>
      </w:r>
      <w:r w:rsidR="00831489">
        <w:rPr>
          <w:bCs/>
          <w:i/>
          <w:szCs w:val="28"/>
        </w:rPr>
        <w:t>là</w:t>
      </w:r>
      <w:r w:rsidRPr="005972AC">
        <w:rPr>
          <w:bCs/>
          <w:i/>
          <w:szCs w:val="28"/>
          <w:lang w:val="vi-VN"/>
        </w:rPr>
        <w:t>người đứng đầu, cấp phó của người đứng đầu, người phụ trách c</w:t>
      </w:r>
      <w:r w:rsidRPr="005972AC">
        <w:rPr>
          <w:i/>
          <w:szCs w:val="28"/>
          <w:lang w:val="vi-VN"/>
        </w:rPr>
        <w:t>ông tác tổ chức nhân sự, kế toán, thủ quỹ, thủ kho</w:t>
      </w:r>
      <w:r w:rsidRPr="005972AC">
        <w:rPr>
          <w:bCs/>
          <w:i/>
          <w:szCs w:val="28"/>
          <w:lang w:val="vi-VN"/>
        </w:rPr>
        <w:t xml:space="preserve"> trong cơ quan, tổ chức, đơn vị là đối tượng thanh tra</w:t>
      </w:r>
      <w:r w:rsidRPr="005972AC">
        <w:rPr>
          <w:bCs/>
          <w:i/>
          <w:szCs w:val="28"/>
        </w:rPr>
        <w:t>;</w:t>
      </w:r>
    </w:p>
    <w:p w:rsidR="00000000" w:rsidRDefault="00D574A8" w:rsidP="00B81375">
      <w:pPr>
        <w:widowControl w:val="0"/>
        <w:spacing w:beforeLines="80" w:afterLines="80" w:line="240" w:lineRule="auto"/>
        <w:ind w:firstLine="567"/>
        <w:jc w:val="both"/>
        <w:rPr>
          <w:bCs/>
          <w:i/>
          <w:szCs w:val="28"/>
          <w:lang w:val="vi-VN"/>
        </w:rPr>
      </w:pPr>
      <w:r w:rsidRPr="00D574A8">
        <w:rPr>
          <w:i/>
        </w:rPr>
        <w:t xml:space="preserve">c) </w:t>
      </w:r>
      <w:r w:rsidRPr="00D574A8">
        <w:rPr>
          <w:i/>
          <w:lang w:val="vi-VN"/>
        </w:rPr>
        <w:t xml:space="preserve">Có vợ hoặc chồng, bố, mẹ, con, anh, chị, em ruột là người có quyền, lợi ích trực tiếp liên quan đến </w:t>
      </w:r>
      <w:r w:rsidR="00964253" w:rsidRPr="005972AC">
        <w:rPr>
          <w:bCs/>
          <w:i/>
          <w:szCs w:val="28"/>
          <w:lang w:val="vi-VN"/>
        </w:rPr>
        <w:t>cơ quan, tổ chức, đơn vị là đối tượng thanh tra</w:t>
      </w:r>
      <w:r w:rsidRPr="00D574A8">
        <w:rPr>
          <w:i/>
          <w:lang w:val="vi-VN"/>
        </w:rPr>
        <w:t>;</w:t>
      </w:r>
    </w:p>
    <w:p w:rsidR="00000000" w:rsidRDefault="00964253" w:rsidP="00B81375">
      <w:pPr>
        <w:widowControl w:val="0"/>
        <w:spacing w:beforeLines="80" w:afterLines="80" w:line="240" w:lineRule="auto"/>
        <w:ind w:firstLine="567"/>
        <w:jc w:val="both"/>
        <w:rPr>
          <w:bCs/>
          <w:i/>
          <w:szCs w:val="28"/>
          <w:lang w:val="vi-VN"/>
        </w:rPr>
      </w:pPr>
      <w:r>
        <w:rPr>
          <w:bCs/>
          <w:i/>
          <w:szCs w:val="28"/>
        </w:rPr>
        <w:t>d</w:t>
      </w:r>
      <w:r w:rsidR="009E31BF" w:rsidRPr="005972AC">
        <w:rPr>
          <w:bCs/>
          <w:i/>
          <w:szCs w:val="28"/>
        </w:rPr>
        <w:t>)</w:t>
      </w:r>
      <w:r w:rsidR="009E31BF" w:rsidRPr="005972AC">
        <w:rPr>
          <w:bCs/>
          <w:i/>
          <w:szCs w:val="28"/>
          <w:lang w:val="vi-VN"/>
        </w:rPr>
        <w:t xml:space="preserve"> Đang trong thời gian bị xem xét xử lý kỷ luật hoặc bị tòa án tuyên phạt tù nhưng cho hưởng án treo</w:t>
      </w:r>
      <w:r w:rsidR="009E31BF" w:rsidRPr="005972AC">
        <w:rPr>
          <w:bCs/>
          <w:i/>
          <w:szCs w:val="28"/>
        </w:rPr>
        <w:t>;</w:t>
      </w:r>
    </w:p>
    <w:p w:rsidR="00000000" w:rsidRDefault="00964253" w:rsidP="00B81375">
      <w:pPr>
        <w:widowControl w:val="0"/>
        <w:spacing w:beforeLines="80" w:afterLines="80" w:line="240" w:lineRule="auto"/>
        <w:ind w:firstLine="567"/>
        <w:jc w:val="both"/>
        <w:rPr>
          <w:bCs/>
          <w:i/>
          <w:spacing w:val="-4"/>
          <w:szCs w:val="28"/>
          <w:lang w:val="vi-VN"/>
        </w:rPr>
      </w:pPr>
      <w:r>
        <w:rPr>
          <w:bCs/>
          <w:i/>
          <w:spacing w:val="-4"/>
          <w:szCs w:val="28"/>
        </w:rPr>
        <w:t>đ</w:t>
      </w:r>
      <w:r w:rsidR="009E31BF" w:rsidRPr="005972AC">
        <w:rPr>
          <w:bCs/>
          <w:i/>
          <w:spacing w:val="-4"/>
          <w:szCs w:val="28"/>
        </w:rPr>
        <w:t>)</w:t>
      </w:r>
      <w:r w:rsidR="009E31BF" w:rsidRPr="005972AC">
        <w:rPr>
          <w:bCs/>
          <w:i/>
          <w:spacing w:val="-4"/>
          <w:szCs w:val="28"/>
          <w:lang w:val="vi-VN"/>
        </w:rPr>
        <w:t xml:space="preserve"> Bị đánh giá không hoàn thành nhiệm vụ trong cuộc thanh tra liền kề trước đó</w:t>
      </w:r>
      <w:r w:rsidR="009E31BF" w:rsidRPr="005972AC">
        <w:rPr>
          <w:bCs/>
          <w:i/>
          <w:spacing w:val="-4"/>
          <w:szCs w:val="28"/>
        </w:rPr>
        <w:t>;</w:t>
      </w:r>
    </w:p>
    <w:p w:rsidR="00000000" w:rsidRDefault="00964253" w:rsidP="00B81375">
      <w:pPr>
        <w:widowControl w:val="0"/>
        <w:spacing w:beforeLines="80" w:afterLines="80" w:line="240" w:lineRule="auto"/>
        <w:ind w:firstLine="567"/>
        <w:jc w:val="both"/>
        <w:rPr>
          <w:i/>
          <w:szCs w:val="28"/>
          <w:lang w:val="vi-VN"/>
        </w:rPr>
      </w:pPr>
      <w:r>
        <w:rPr>
          <w:i/>
          <w:szCs w:val="28"/>
        </w:rPr>
        <w:t>e</w:t>
      </w:r>
      <w:r w:rsidR="009E31BF" w:rsidRPr="005972AC">
        <w:rPr>
          <w:i/>
          <w:szCs w:val="28"/>
        </w:rPr>
        <w:t>)</w:t>
      </w:r>
      <w:r w:rsidR="009E31BF" w:rsidRPr="005972AC">
        <w:rPr>
          <w:i/>
          <w:szCs w:val="28"/>
          <w:lang w:val="vi-VN"/>
        </w:rPr>
        <w:t xml:space="preserve"> Không đủ các điều kiện khác để tham gia Đoàn thanh tra theo quy định </w:t>
      </w:r>
      <w:r w:rsidR="009E31BF" w:rsidRPr="005972AC">
        <w:rPr>
          <w:i/>
          <w:szCs w:val="28"/>
          <w:lang w:val="vi-VN"/>
        </w:rPr>
        <w:lastRenderedPageBreak/>
        <w:t>của pháp luật.</w:t>
      </w:r>
    </w:p>
    <w:p w:rsidR="00000000" w:rsidRDefault="009E31BF" w:rsidP="00B81375">
      <w:pPr>
        <w:widowControl w:val="0"/>
        <w:tabs>
          <w:tab w:val="left" w:pos="709"/>
        </w:tabs>
        <w:spacing w:beforeLines="80" w:afterLines="80" w:line="240" w:lineRule="auto"/>
        <w:ind w:firstLine="567"/>
        <w:jc w:val="both"/>
        <w:rPr>
          <w:i/>
          <w:szCs w:val="28"/>
        </w:rPr>
      </w:pPr>
      <w:r w:rsidRPr="005972AC">
        <w:rPr>
          <w:i/>
          <w:szCs w:val="28"/>
        </w:rPr>
        <w:t xml:space="preserve">2. </w:t>
      </w:r>
      <w:r w:rsidR="005F1F4C" w:rsidRPr="005972AC">
        <w:rPr>
          <w:i/>
          <w:szCs w:val="28"/>
        </w:rPr>
        <w:t xml:space="preserve">Không bố trí làm </w:t>
      </w:r>
      <w:r w:rsidR="005F1F4C">
        <w:rPr>
          <w:i/>
          <w:szCs w:val="28"/>
        </w:rPr>
        <w:t>Trưởng đ</w:t>
      </w:r>
      <w:r w:rsidR="005F1F4C" w:rsidRPr="005972AC">
        <w:rPr>
          <w:i/>
          <w:szCs w:val="28"/>
        </w:rPr>
        <w:t xml:space="preserve">oàn thanh tra những người thuộc một trong các trường hợp </w:t>
      </w:r>
      <w:r w:rsidR="005F1F4C">
        <w:rPr>
          <w:i/>
          <w:szCs w:val="28"/>
        </w:rPr>
        <w:t>quy định tại khoản 1 Điều này và những người có nguyên quán hoặc có vợ, chồng có nguyên quán</w:t>
      </w:r>
      <w:r w:rsidR="004A18B6">
        <w:rPr>
          <w:i/>
          <w:szCs w:val="28"/>
        </w:rPr>
        <w:t xml:space="preserve"> tại nơi có thanh tra trực tiếp.</w:t>
      </w:r>
    </w:p>
    <w:p w:rsidR="00000000" w:rsidRDefault="00CA382A" w:rsidP="00B81375">
      <w:pPr>
        <w:widowControl w:val="0"/>
        <w:tabs>
          <w:tab w:val="left" w:pos="709"/>
        </w:tabs>
        <w:spacing w:beforeLines="80" w:afterLines="80" w:line="240" w:lineRule="auto"/>
        <w:ind w:firstLine="567"/>
        <w:jc w:val="both"/>
        <w:rPr>
          <w:i/>
          <w:szCs w:val="28"/>
        </w:rPr>
      </w:pPr>
      <w:r>
        <w:rPr>
          <w:i/>
          <w:szCs w:val="28"/>
        </w:rPr>
        <w:t xml:space="preserve">3. </w:t>
      </w:r>
      <w:r w:rsidR="009E31BF" w:rsidRPr="005972AC">
        <w:rPr>
          <w:i/>
          <w:szCs w:val="28"/>
          <w:lang w:val="vi-VN"/>
        </w:rPr>
        <w:t>Người được dự kiến tham gia Đoàn thanh tra thuộc một trong các trường hợp quy định tại</w:t>
      </w:r>
      <w:r w:rsidR="009E31BF" w:rsidRPr="005972AC">
        <w:rPr>
          <w:i/>
          <w:szCs w:val="28"/>
        </w:rPr>
        <w:t xml:space="preserve"> điểm a, b</w:t>
      </w:r>
      <w:r w:rsidR="00C83F9B">
        <w:rPr>
          <w:i/>
          <w:szCs w:val="28"/>
        </w:rPr>
        <w:t>, c</w:t>
      </w:r>
      <w:r w:rsidR="009E31BF" w:rsidRPr="005972AC">
        <w:rPr>
          <w:i/>
          <w:szCs w:val="28"/>
          <w:lang w:val="vi-VN"/>
        </w:rPr>
        <w:t xml:space="preserve"> khoản 1 Điều này thì phải báo cáo Thủ trưởng đơn vị được giao chủ trì cuộc thanh tra trước khi ban hành quyết định thanh tra.</w:t>
      </w:r>
    </w:p>
    <w:p w:rsidR="00000000" w:rsidRDefault="009E31BF" w:rsidP="00B81375">
      <w:pPr>
        <w:widowControl w:val="0"/>
        <w:tabs>
          <w:tab w:val="left" w:pos="709"/>
        </w:tabs>
        <w:spacing w:beforeLines="80" w:afterLines="80" w:line="240" w:lineRule="auto"/>
        <w:ind w:firstLine="567"/>
        <w:jc w:val="both"/>
        <w:rPr>
          <w:i/>
          <w:szCs w:val="28"/>
          <w:lang w:val="vi-VN"/>
        </w:rPr>
      </w:pPr>
      <w:r w:rsidRPr="005972AC">
        <w:rPr>
          <w:i/>
          <w:szCs w:val="28"/>
          <w:lang w:val="vi-VN"/>
        </w:rPr>
        <w:t>Thủ trưởng cơ quan, đơn vị được giao chủ trì cuộc thanh tra có trách nhiệm kiểm tra, rà soát để phát hiện các trường hợp không được bố trí tham gia Đoàn thanh tra trước khi trình người có thẩm quyền ra quyết định thanh tra.</w:t>
      </w:r>
    </w:p>
    <w:p w:rsidR="00000000" w:rsidRDefault="00CA382A" w:rsidP="00B81375">
      <w:pPr>
        <w:widowControl w:val="0"/>
        <w:tabs>
          <w:tab w:val="left" w:pos="709"/>
        </w:tabs>
        <w:spacing w:beforeLines="80" w:afterLines="80" w:line="240" w:lineRule="auto"/>
        <w:ind w:firstLine="567"/>
        <w:jc w:val="both"/>
        <w:rPr>
          <w:i/>
          <w:szCs w:val="28"/>
        </w:rPr>
      </w:pPr>
      <w:r>
        <w:rPr>
          <w:i/>
          <w:szCs w:val="28"/>
        </w:rPr>
        <w:t>4</w:t>
      </w:r>
      <w:r w:rsidR="009E31BF" w:rsidRPr="005972AC">
        <w:rPr>
          <w:i/>
          <w:szCs w:val="28"/>
        </w:rPr>
        <w:t xml:space="preserve">. </w:t>
      </w:r>
      <w:r w:rsidR="00A65727">
        <w:rPr>
          <w:i/>
          <w:szCs w:val="28"/>
        </w:rPr>
        <w:t xml:space="preserve">Trong quá trình thanh tra, nếu phát hiện thuộc một trong </w:t>
      </w:r>
      <w:r w:rsidR="00A65727" w:rsidRPr="005972AC">
        <w:rPr>
          <w:i/>
          <w:szCs w:val="28"/>
          <w:lang w:val="vi-VN"/>
        </w:rPr>
        <w:t>các trường hợp quy định tại</w:t>
      </w:r>
      <w:r w:rsidR="00A65727" w:rsidRPr="005972AC">
        <w:rPr>
          <w:i/>
          <w:szCs w:val="28"/>
        </w:rPr>
        <w:t xml:space="preserve"> điểm a, b</w:t>
      </w:r>
      <w:r w:rsidR="00A65727">
        <w:rPr>
          <w:i/>
          <w:szCs w:val="28"/>
        </w:rPr>
        <w:t>, c</w:t>
      </w:r>
      <w:r w:rsidR="00A65727" w:rsidRPr="005972AC">
        <w:rPr>
          <w:i/>
          <w:szCs w:val="28"/>
          <w:lang w:val="vi-VN"/>
        </w:rPr>
        <w:t xml:space="preserve"> khoản 1 Điều này thì</w:t>
      </w:r>
      <w:r w:rsidR="00E04BF7">
        <w:rPr>
          <w:i/>
          <w:szCs w:val="28"/>
        </w:rPr>
        <w:t xml:space="preserve"> thành viên Đoàn thanh tra</w:t>
      </w:r>
      <w:r w:rsidR="00A65727" w:rsidRPr="005972AC">
        <w:rPr>
          <w:i/>
          <w:szCs w:val="28"/>
          <w:lang w:val="vi-VN"/>
        </w:rPr>
        <w:t xml:space="preserve"> phải báo cáo </w:t>
      </w:r>
      <w:r w:rsidR="00A65727">
        <w:rPr>
          <w:i/>
          <w:szCs w:val="28"/>
        </w:rPr>
        <w:t>ngay người ra</w:t>
      </w:r>
      <w:r w:rsidR="00A65727" w:rsidRPr="005972AC">
        <w:rPr>
          <w:i/>
          <w:szCs w:val="28"/>
          <w:lang w:val="vi-VN"/>
        </w:rPr>
        <w:t xml:space="preserve"> quyết định thanh tra.</w:t>
      </w:r>
    </w:p>
    <w:p w:rsidR="00D574A8" w:rsidRDefault="00A65727" w:rsidP="00B81375">
      <w:pPr>
        <w:widowControl w:val="0"/>
        <w:tabs>
          <w:tab w:val="left" w:pos="709"/>
        </w:tabs>
        <w:spacing w:beforeLines="80" w:afterLines="80" w:line="240" w:lineRule="auto"/>
        <w:jc w:val="both"/>
        <w:rPr>
          <w:i/>
          <w:szCs w:val="28"/>
          <w:lang w:val="vi-VN"/>
        </w:rPr>
      </w:pPr>
      <w:r>
        <w:rPr>
          <w:i/>
          <w:szCs w:val="28"/>
          <w:lang w:val="vi-VN"/>
        </w:rPr>
        <w:tab/>
      </w:r>
      <w:r w:rsidR="009E31BF" w:rsidRPr="005972AC">
        <w:rPr>
          <w:i/>
          <w:szCs w:val="28"/>
          <w:lang w:val="vi-VN"/>
        </w:rPr>
        <w:t>Trong quá trình tiến hành thanh tra nếu phát hiện trường hợp quy định tại khoản 1 Điều này thì người ra quyết định thanh tra xem xét, quyết định việc thay đổi Trưởng đoàn thanh tra, thành viên Đoàn thanh tra.</w:t>
      </w:r>
    </w:p>
    <w:p w:rsidR="00000000" w:rsidRDefault="00CA382A" w:rsidP="00B81375">
      <w:pPr>
        <w:widowControl w:val="0"/>
        <w:tabs>
          <w:tab w:val="left" w:pos="709"/>
        </w:tabs>
        <w:spacing w:beforeLines="80" w:afterLines="80" w:line="240" w:lineRule="auto"/>
        <w:ind w:firstLine="567"/>
        <w:jc w:val="both"/>
        <w:rPr>
          <w:i/>
          <w:szCs w:val="28"/>
        </w:rPr>
      </w:pPr>
      <w:r>
        <w:rPr>
          <w:i/>
          <w:szCs w:val="28"/>
        </w:rPr>
        <w:t>5</w:t>
      </w:r>
      <w:r w:rsidR="009768B8">
        <w:rPr>
          <w:i/>
          <w:szCs w:val="28"/>
        </w:rPr>
        <w:t xml:space="preserve">. </w:t>
      </w:r>
      <w:r w:rsidR="009768B8" w:rsidRPr="005972AC">
        <w:rPr>
          <w:i/>
          <w:szCs w:val="28"/>
        </w:rPr>
        <w:t xml:space="preserve">Trường hợp </w:t>
      </w:r>
      <w:r w:rsidR="0039140D">
        <w:rPr>
          <w:i/>
          <w:szCs w:val="28"/>
        </w:rPr>
        <w:t xml:space="preserve">người phải báo cáo theo quy định tại khoản </w:t>
      </w:r>
      <w:r>
        <w:rPr>
          <w:i/>
          <w:szCs w:val="28"/>
        </w:rPr>
        <w:t>3</w:t>
      </w:r>
      <w:r w:rsidR="0039140D">
        <w:rPr>
          <w:i/>
          <w:szCs w:val="28"/>
        </w:rPr>
        <w:t xml:space="preserve"> và khoản</w:t>
      </w:r>
      <w:r>
        <w:rPr>
          <w:i/>
          <w:szCs w:val="28"/>
        </w:rPr>
        <w:t>4</w:t>
      </w:r>
      <w:r w:rsidR="0039140D">
        <w:rPr>
          <w:i/>
          <w:szCs w:val="28"/>
        </w:rPr>
        <w:t xml:space="preserve"> Điều này mà </w:t>
      </w:r>
      <w:r w:rsidR="009768B8" w:rsidRPr="005972AC">
        <w:rPr>
          <w:i/>
          <w:szCs w:val="28"/>
        </w:rPr>
        <w:t xml:space="preserve">không báo cáo hoặc báo cáo không trung thực thì bị xem xử lý kỷ luật theo quy định tại Chương </w:t>
      </w:r>
      <w:r w:rsidR="0039140D">
        <w:rPr>
          <w:i/>
          <w:szCs w:val="28"/>
        </w:rPr>
        <w:t>VIII</w:t>
      </w:r>
      <w:r w:rsidR="009768B8" w:rsidRPr="005972AC">
        <w:rPr>
          <w:i/>
          <w:szCs w:val="28"/>
        </w:rPr>
        <w:t xml:space="preserve"> Thông tư này.</w:t>
      </w:r>
    </w:p>
    <w:p w:rsidR="00000000" w:rsidRDefault="00E2758E" w:rsidP="00B81375">
      <w:pPr>
        <w:widowControl w:val="0"/>
        <w:shd w:val="clear" w:color="auto" w:fill="FFFFFF"/>
        <w:spacing w:beforeLines="80" w:afterLines="80" w:line="240" w:lineRule="auto"/>
        <w:ind w:firstLine="567"/>
        <w:jc w:val="both"/>
        <w:rPr>
          <w:rFonts w:eastAsia="Times New Roman"/>
          <w:bCs/>
          <w:spacing w:val="-4"/>
          <w:szCs w:val="28"/>
          <w:lang w:val="vi-VN" w:eastAsia="vi-VN"/>
        </w:rPr>
      </w:pPr>
      <w:r w:rsidRPr="00197C86">
        <w:rPr>
          <w:rFonts w:eastAsia="Times New Roman"/>
          <w:b/>
          <w:bCs/>
          <w:spacing w:val="-4"/>
          <w:szCs w:val="28"/>
          <w:lang w:val="vi-VN" w:eastAsia="vi-VN"/>
        </w:rPr>
        <w:t xml:space="preserve">Điều </w:t>
      </w:r>
      <w:r w:rsidR="007A0DA8">
        <w:rPr>
          <w:rFonts w:eastAsia="Times New Roman"/>
          <w:b/>
          <w:bCs/>
          <w:spacing w:val="-4"/>
          <w:szCs w:val="28"/>
          <w:lang w:eastAsia="vi-VN"/>
        </w:rPr>
        <w:t>9</w:t>
      </w:r>
      <w:r w:rsidRPr="00197C86">
        <w:rPr>
          <w:rFonts w:eastAsia="Times New Roman"/>
          <w:b/>
          <w:bCs/>
          <w:spacing w:val="-4"/>
          <w:szCs w:val="28"/>
          <w:lang w:val="vi-VN" w:eastAsia="vi-VN"/>
        </w:rPr>
        <w:t>. Thay đổi Trưởng đoàn thanh tra, thành viên Đoàn thanh tra</w:t>
      </w:r>
    </w:p>
    <w:p w:rsidR="00000000" w:rsidRDefault="00E2758E" w:rsidP="00B81375">
      <w:pPr>
        <w:widowControl w:val="0"/>
        <w:spacing w:beforeLines="80" w:afterLines="80" w:line="240" w:lineRule="auto"/>
        <w:ind w:firstLine="567"/>
        <w:jc w:val="both"/>
        <w:rPr>
          <w:rFonts w:eastAsia="Times New Roman"/>
          <w:bCs/>
          <w:szCs w:val="28"/>
          <w:lang w:val="vi-VN" w:eastAsia="vi-VN"/>
        </w:rPr>
      </w:pPr>
      <w:r w:rsidRPr="00197C86">
        <w:rPr>
          <w:szCs w:val="28"/>
          <w:lang w:val="vi-VN"/>
        </w:rPr>
        <w:t xml:space="preserve">1. </w:t>
      </w:r>
      <w:r w:rsidR="00301695">
        <w:rPr>
          <w:szCs w:val="28"/>
        </w:rPr>
        <w:t>Việc thay đổi t</w:t>
      </w:r>
      <w:r w:rsidRPr="00197C86">
        <w:rPr>
          <w:rFonts w:eastAsia="Times New Roman"/>
          <w:bCs/>
          <w:szCs w:val="28"/>
          <w:lang w:val="vi-VN" w:eastAsia="vi-VN"/>
        </w:rPr>
        <w:t xml:space="preserve">hành viên Đoàn thanh tra </w:t>
      </w:r>
      <w:r w:rsidR="00301695">
        <w:rPr>
          <w:rFonts w:eastAsia="Times New Roman"/>
          <w:bCs/>
          <w:szCs w:val="28"/>
          <w:lang w:eastAsia="vi-VN"/>
        </w:rPr>
        <w:t xml:space="preserve">được thực hiện </w:t>
      </w:r>
      <w:r w:rsidRPr="00197C86">
        <w:rPr>
          <w:rFonts w:eastAsia="Times New Roman"/>
          <w:bCs/>
          <w:szCs w:val="28"/>
          <w:lang w:val="vi-VN" w:eastAsia="vi-VN"/>
        </w:rPr>
        <w:t>trong các trường hợp sau:</w:t>
      </w:r>
    </w:p>
    <w:p w:rsidR="00000000" w:rsidRDefault="00E2758E" w:rsidP="00B81375">
      <w:pPr>
        <w:widowControl w:val="0"/>
        <w:spacing w:beforeLines="80" w:afterLines="80" w:line="240" w:lineRule="auto"/>
        <w:ind w:firstLine="567"/>
        <w:jc w:val="both"/>
        <w:rPr>
          <w:rFonts w:eastAsia="Times New Roman"/>
          <w:bCs/>
          <w:szCs w:val="28"/>
          <w:lang w:val="vi-VN" w:eastAsia="vi-VN"/>
        </w:rPr>
      </w:pPr>
      <w:r w:rsidRPr="00197C86">
        <w:rPr>
          <w:rFonts w:eastAsia="Times New Roman"/>
          <w:bCs/>
          <w:szCs w:val="28"/>
          <w:lang w:val="vi-VN" w:eastAsia="vi-VN"/>
        </w:rPr>
        <w:t xml:space="preserve">a) </w:t>
      </w:r>
      <w:r w:rsidRPr="00197C86">
        <w:rPr>
          <w:rFonts w:eastAsia="Times New Roman"/>
          <w:bCs/>
          <w:szCs w:val="28"/>
          <w:lang w:eastAsia="vi-VN"/>
        </w:rPr>
        <w:t>Có các hành vi bị nghiêm cấm theo quy định tại Điều 13 Luật Thanh trahoặc các vi vi phạm pháp luật khác</w:t>
      </w:r>
      <w:r w:rsidRPr="00197C86">
        <w:rPr>
          <w:rFonts w:eastAsia="Times New Roman"/>
          <w:bCs/>
          <w:szCs w:val="28"/>
          <w:lang w:val="vi-VN" w:eastAsia="vi-VN"/>
        </w:rPr>
        <w:t>;</w:t>
      </w:r>
    </w:p>
    <w:p w:rsidR="00000000" w:rsidRDefault="00E2758E" w:rsidP="00B81375">
      <w:pPr>
        <w:widowControl w:val="0"/>
        <w:spacing w:beforeLines="80" w:afterLines="80" w:line="240" w:lineRule="auto"/>
        <w:ind w:firstLine="567"/>
        <w:jc w:val="both"/>
        <w:rPr>
          <w:rFonts w:eastAsia="Times New Roman"/>
          <w:bCs/>
          <w:szCs w:val="28"/>
          <w:lang w:val="vi-VN" w:eastAsia="vi-VN"/>
        </w:rPr>
      </w:pPr>
      <w:r w:rsidRPr="00197C86">
        <w:rPr>
          <w:rFonts w:eastAsia="Times New Roman"/>
          <w:bCs/>
          <w:szCs w:val="28"/>
          <w:lang w:val="vi-VN" w:eastAsia="vi-VN"/>
        </w:rPr>
        <w:t xml:space="preserve">b) Thuộc trường hợp quy định tại Điều </w:t>
      </w:r>
      <w:r w:rsidR="003F16FB">
        <w:rPr>
          <w:rFonts w:eastAsia="Times New Roman"/>
          <w:bCs/>
          <w:szCs w:val="28"/>
          <w:lang w:eastAsia="vi-VN"/>
        </w:rPr>
        <w:t>8</w:t>
      </w:r>
      <w:r w:rsidRPr="00197C86">
        <w:rPr>
          <w:rFonts w:eastAsia="Times New Roman"/>
          <w:bCs/>
          <w:szCs w:val="28"/>
          <w:lang w:val="vi-VN" w:eastAsia="vi-VN"/>
        </w:rPr>
        <w:t xml:space="preserve">của Thông tư này được phát hiện trong quá trình thanh tra; </w:t>
      </w:r>
    </w:p>
    <w:p w:rsidR="00000000" w:rsidRDefault="00E2758E" w:rsidP="00B81375">
      <w:pPr>
        <w:widowControl w:val="0"/>
        <w:spacing w:beforeLines="80" w:afterLines="80" w:line="240" w:lineRule="auto"/>
        <w:ind w:firstLine="567"/>
        <w:jc w:val="both"/>
        <w:rPr>
          <w:rFonts w:eastAsia="Times New Roman"/>
          <w:bCs/>
          <w:szCs w:val="28"/>
          <w:lang w:val="vi-VN" w:eastAsia="vi-VN"/>
        </w:rPr>
      </w:pPr>
      <w:r w:rsidRPr="00197C86">
        <w:rPr>
          <w:rFonts w:eastAsia="Times New Roman"/>
          <w:bCs/>
          <w:szCs w:val="28"/>
          <w:lang w:val="vi-VN" w:eastAsia="vi-VN"/>
        </w:rPr>
        <w:t>c) Không chấp hành chế độ thông tin báo cáo, chỉ đạo, điều hành của Trưởng đoàn thanh tra;</w:t>
      </w:r>
    </w:p>
    <w:p w:rsidR="00000000" w:rsidRDefault="00687FC7" w:rsidP="00B81375">
      <w:pPr>
        <w:widowControl w:val="0"/>
        <w:spacing w:beforeLines="80" w:afterLines="80" w:line="240" w:lineRule="auto"/>
        <w:ind w:firstLine="567"/>
        <w:jc w:val="both"/>
        <w:rPr>
          <w:rFonts w:eastAsia="Times New Roman"/>
          <w:szCs w:val="28"/>
          <w:lang w:val="vi-VN" w:eastAsia="vi-VN"/>
        </w:rPr>
      </w:pPr>
      <w:r>
        <w:rPr>
          <w:rFonts w:eastAsia="Times New Roman"/>
          <w:bCs/>
          <w:szCs w:val="28"/>
          <w:lang w:eastAsia="vi-VN"/>
        </w:rPr>
        <w:t>d</w:t>
      </w:r>
      <w:r w:rsidR="00E2758E" w:rsidRPr="00197C86">
        <w:rPr>
          <w:rFonts w:eastAsia="Times New Roman"/>
          <w:bCs/>
          <w:szCs w:val="28"/>
          <w:lang w:val="vi-VN" w:eastAsia="vi-VN"/>
        </w:rPr>
        <w:t>) K</w:t>
      </w:r>
      <w:r w:rsidR="00E2758E" w:rsidRPr="00197C86">
        <w:rPr>
          <w:rFonts w:eastAsia="Times New Roman"/>
          <w:szCs w:val="28"/>
          <w:lang w:val="vi-VN" w:eastAsia="vi-VN"/>
        </w:rPr>
        <w:t>hông hoàn thành nhiệm vụ được giao, không đủ sức khỏe hoặc vì lý do khác mà không thể tiếp tục thực hiện nhiệm vụ thanh tra được giao.</w:t>
      </w:r>
    </w:p>
    <w:p w:rsidR="00000000" w:rsidRDefault="00180968" w:rsidP="00B81375">
      <w:pPr>
        <w:widowControl w:val="0"/>
        <w:spacing w:beforeLines="80" w:afterLines="80" w:line="240" w:lineRule="auto"/>
        <w:ind w:firstLine="567"/>
        <w:jc w:val="both"/>
        <w:rPr>
          <w:rFonts w:eastAsia="Times New Roman"/>
          <w:bCs/>
          <w:szCs w:val="28"/>
          <w:lang w:val="vi-VN" w:eastAsia="vi-VN"/>
        </w:rPr>
      </w:pPr>
      <w:r>
        <w:rPr>
          <w:rFonts w:eastAsia="Times New Roman"/>
          <w:szCs w:val="28"/>
          <w:lang w:eastAsia="vi-VN"/>
        </w:rPr>
        <w:t>2</w:t>
      </w:r>
      <w:r w:rsidR="00E2758E" w:rsidRPr="00197C86">
        <w:rPr>
          <w:rFonts w:eastAsia="Times New Roman"/>
          <w:szCs w:val="28"/>
          <w:lang w:val="vi-VN" w:eastAsia="vi-VN"/>
        </w:rPr>
        <w:t xml:space="preserve">. </w:t>
      </w:r>
      <w:r w:rsidR="00524265">
        <w:rPr>
          <w:szCs w:val="28"/>
        </w:rPr>
        <w:t>Việc thay đổi Trưởng đ</w:t>
      </w:r>
      <w:r w:rsidR="00524265" w:rsidRPr="00197C86">
        <w:rPr>
          <w:rFonts w:eastAsia="Times New Roman"/>
          <w:bCs/>
          <w:szCs w:val="28"/>
          <w:lang w:val="vi-VN" w:eastAsia="vi-VN"/>
        </w:rPr>
        <w:t xml:space="preserve">oàn thanh tra </w:t>
      </w:r>
      <w:r w:rsidR="00524265">
        <w:rPr>
          <w:rFonts w:eastAsia="Times New Roman"/>
          <w:bCs/>
          <w:szCs w:val="28"/>
          <w:lang w:eastAsia="vi-VN"/>
        </w:rPr>
        <w:t xml:space="preserve">được thực hiện </w:t>
      </w:r>
      <w:r w:rsidR="00524265" w:rsidRPr="00197C86">
        <w:rPr>
          <w:rFonts w:eastAsia="Times New Roman"/>
          <w:bCs/>
          <w:szCs w:val="28"/>
          <w:lang w:val="vi-VN" w:eastAsia="vi-VN"/>
        </w:rPr>
        <w:t>trong các trường hợp sau:</w:t>
      </w:r>
    </w:p>
    <w:p w:rsidR="00000000" w:rsidRDefault="00E2758E" w:rsidP="00B81375">
      <w:pPr>
        <w:widowControl w:val="0"/>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 xml:space="preserve">a) Thuộc trường hợp quy định tại các điểm a, b và </w:t>
      </w:r>
      <w:r w:rsidR="00687FC7">
        <w:rPr>
          <w:rFonts w:eastAsia="Times New Roman"/>
          <w:szCs w:val="28"/>
          <w:lang w:eastAsia="vi-VN"/>
        </w:rPr>
        <w:t xml:space="preserve">d </w:t>
      </w:r>
      <w:r w:rsidRPr="00197C86">
        <w:rPr>
          <w:rFonts w:eastAsia="Times New Roman"/>
          <w:szCs w:val="28"/>
          <w:lang w:val="vi-VN" w:eastAsia="vi-VN"/>
        </w:rPr>
        <w:t xml:space="preserve">khoản </w:t>
      </w:r>
      <w:r w:rsidR="000056F5">
        <w:rPr>
          <w:rFonts w:eastAsia="Times New Roman"/>
          <w:szCs w:val="28"/>
          <w:lang w:eastAsia="vi-VN"/>
        </w:rPr>
        <w:t>1</w:t>
      </w:r>
      <w:r w:rsidRPr="00197C86">
        <w:rPr>
          <w:rFonts w:eastAsia="Times New Roman"/>
          <w:szCs w:val="28"/>
          <w:lang w:val="vi-VN" w:eastAsia="vi-VN"/>
        </w:rPr>
        <w:t xml:space="preserve"> Điều này;</w:t>
      </w:r>
    </w:p>
    <w:p w:rsidR="00000000" w:rsidRDefault="00E2758E" w:rsidP="00B81375">
      <w:pPr>
        <w:widowControl w:val="0"/>
        <w:spacing w:beforeLines="80" w:afterLines="80" w:line="240" w:lineRule="auto"/>
        <w:ind w:firstLine="567"/>
        <w:jc w:val="both"/>
        <w:rPr>
          <w:rFonts w:eastAsia="Times New Roman"/>
          <w:bCs/>
          <w:i/>
          <w:szCs w:val="28"/>
          <w:lang w:val="vi-VN" w:eastAsia="vi-VN"/>
        </w:rPr>
      </w:pPr>
      <w:r w:rsidRPr="00D81F7E">
        <w:rPr>
          <w:rFonts w:eastAsia="Times New Roman"/>
          <w:i/>
          <w:szCs w:val="28"/>
          <w:lang w:val="vi-VN" w:eastAsia="vi-VN"/>
        </w:rPr>
        <w:t xml:space="preserve">b) </w:t>
      </w:r>
      <w:r w:rsidRPr="00D81F7E">
        <w:rPr>
          <w:rFonts w:eastAsia="Times New Roman"/>
          <w:bCs/>
          <w:i/>
          <w:szCs w:val="28"/>
          <w:lang w:val="vi-VN" w:eastAsia="vi-VN"/>
        </w:rPr>
        <w:t xml:space="preserve">Không chấp hành chế độ thông tin báo cáo, chỉ đạo, điều hành của </w:t>
      </w:r>
      <w:r w:rsidRPr="00D81F7E">
        <w:rPr>
          <w:rFonts w:eastAsia="Times New Roman"/>
          <w:bCs/>
          <w:i/>
          <w:szCs w:val="28"/>
          <w:lang w:val="vi-VN" w:eastAsia="vi-VN"/>
        </w:rPr>
        <w:lastRenderedPageBreak/>
        <w:t>người ra quyết định thanh tra;</w:t>
      </w:r>
    </w:p>
    <w:p w:rsidR="00000000" w:rsidRDefault="00E2758E" w:rsidP="00B81375">
      <w:pPr>
        <w:widowControl w:val="0"/>
        <w:spacing w:beforeLines="80" w:afterLines="80" w:line="240" w:lineRule="auto"/>
        <w:ind w:firstLine="567"/>
        <w:jc w:val="both"/>
        <w:rPr>
          <w:rFonts w:eastAsia="Times New Roman"/>
          <w:bCs/>
          <w:i/>
          <w:szCs w:val="28"/>
          <w:lang w:eastAsia="vi-VN"/>
        </w:rPr>
      </w:pPr>
      <w:r w:rsidRPr="00D81F7E">
        <w:rPr>
          <w:rFonts w:eastAsia="Times New Roman"/>
          <w:bCs/>
          <w:i/>
          <w:szCs w:val="28"/>
          <w:lang w:val="vi-VN" w:eastAsia="vi-VN"/>
        </w:rPr>
        <w:t xml:space="preserve">c) </w:t>
      </w:r>
      <w:r w:rsidR="00C2653F" w:rsidRPr="00D81F7E">
        <w:rPr>
          <w:rFonts w:eastAsia="Times New Roman"/>
          <w:bCs/>
          <w:i/>
          <w:szCs w:val="28"/>
          <w:lang w:eastAsia="vi-VN"/>
        </w:rPr>
        <w:t>C</w:t>
      </w:r>
      <w:r w:rsidRPr="00D81F7E">
        <w:rPr>
          <w:rFonts w:eastAsia="Times New Roman"/>
          <w:bCs/>
          <w:i/>
          <w:szCs w:val="28"/>
          <w:lang w:val="vi-VN" w:eastAsia="vi-VN"/>
        </w:rPr>
        <w:t>ó căn cứ cho rằng Trưởng đoàn thanh tra không thể hoàn thành được nhiệm vụ của cuộc thanh tra</w:t>
      </w:r>
      <w:r w:rsidR="007A7AA1">
        <w:rPr>
          <w:rFonts w:eastAsia="Times New Roman"/>
          <w:bCs/>
          <w:i/>
          <w:szCs w:val="28"/>
          <w:lang w:eastAsia="vi-VN"/>
        </w:rPr>
        <w:t xml:space="preserve">; </w:t>
      </w:r>
    </w:p>
    <w:p w:rsidR="00000000" w:rsidRDefault="00C07A12" w:rsidP="00B81375">
      <w:pPr>
        <w:widowControl w:val="0"/>
        <w:spacing w:beforeLines="80" w:afterLines="80" w:line="240" w:lineRule="auto"/>
        <w:ind w:firstLine="567"/>
        <w:jc w:val="both"/>
        <w:rPr>
          <w:rFonts w:eastAsia="Times New Roman"/>
          <w:i/>
          <w:szCs w:val="28"/>
          <w:lang w:val="vi-VN" w:eastAsia="vi-VN"/>
        </w:rPr>
      </w:pPr>
      <w:r>
        <w:rPr>
          <w:rFonts w:eastAsia="Times New Roman"/>
          <w:bCs/>
          <w:i/>
          <w:szCs w:val="28"/>
          <w:lang w:eastAsia="vi-VN"/>
        </w:rPr>
        <w:t>d) C</w:t>
      </w:r>
      <w:r w:rsidR="007A7AA1">
        <w:rPr>
          <w:rFonts w:eastAsia="Times New Roman"/>
          <w:bCs/>
          <w:i/>
          <w:szCs w:val="28"/>
          <w:lang w:eastAsia="vi-VN"/>
        </w:rPr>
        <w:t>ó căn cứ</w:t>
      </w:r>
      <w:r w:rsidR="00BC569D">
        <w:rPr>
          <w:rFonts w:eastAsia="Times New Roman"/>
          <w:bCs/>
          <w:i/>
          <w:szCs w:val="28"/>
          <w:lang w:eastAsia="vi-VN"/>
        </w:rPr>
        <w:t xml:space="preserve"> rõ ràng về việc Trưởng đoàn thanh tra có hành vi</w:t>
      </w:r>
      <w:r>
        <w:rPr>
          <w:rFonts w:eastAsia="Times New Roman"/>
          <w:bCs/>
          <w:i/>
          <w:szCs w:val="28"/>
          <w:lang w:eastAsia="vi-VN"/>
        </w:rPr>
        <w:t xml:space="preserve"> tham nhũng hoặc hành vi vi phạm pháp luật khác.</w:t>
      </w:r>
    </w:p>
    <w:p w:rsidR="00000000" w:rsidRDefault="00E2758E" w:rsidP="00B81375">
      <w:pPr>
        <w:widowControl w:val="0"/>
        <w:spacing w:beforeLines="80" w:afterLines="80" w:line="240" w:lineRule="auto"/>
        <w:ind w:firstLine="567"/>
        <w:jc w:val="both"/>
        <w:rPr>
          <w:rFonts w:eastAsia="Times New Roman"/>
          <w:b/>
          <w:i/>
          <w:szCs w:val="28"/>
          <w:lang w:val="vi-VN" w:eastAsia="vi-VN"/>
        </w:rPr>
      </w:pPr>
      <w:r w:rsidRPr="0036008B">
        <w:rPr>
          <w:rFonts w:eastAsia="Times New Roman"/>
          <w:b/>
          <w:i/>
          <w:szCs w:val="28"/>
          <w:lang w:val="vi-VN" w:eastAsia="vi-VN"/>
        </w:rPr>
        <w:t xml:space="preserve">Điều </w:t>
      </w:r>
      <w:r w:rsidR="00C2653F" w:rsidRPr="0036008B">
        <w:rPr>
          <w:rFonts w:eastAsia="Times New Roman"/>
          <w:b/>
          <w:i/>
          <w:szCs w:val="28"/>
          <w:lang w:eastAsia="vi-VN"/>
        </w:rPr>
        <w:t>10</w:t>
      </w:r>
      <w:r w:rsidRPr="0036008B">
        <w:rPr>
          <w:rFonts w:eastAsia="Times New Roman"/>
          <w:b/>
          <w:i/>
          <w:szCs w:val="28"/>
          <w:lang w:val="vi-VN" w:eastAsia="vi-VN"/>
        </w:rPr>
        <w:t>. Trình tự, thủ tục thay đổi Trưởng đoàn thanh tra, thành viên Đoàn thanh tra; bổ sung thành viên Đoàn thanh tra</w:t>
      </w:r>
    </w:p>
    <w:p w:rsidR="00000000" w:rsidRDefault="00E2758E" w:rsidP="00B81375">
      <w:pPr>
        <w:widowControl w:val="0"/>
        <w:shd w:val="clear" w:color="auto" w:fill="FFFFFF"/>
        <w:spacing w:beforeLines="80" w:afterLines="80" w:line="240" w:lineRule="auto"/>
        <w:ind w:firstLine="567"/>
        <w:jc w:val="both"/>
        <w:rPr>
          <w:rFonts w:eastAsia="Times New Roman"/>
          <w:i/>
          <w:szCs w:val="28"/>
          <w:lang w:val="vi-VN" w:eastAsia="vi-VN"/>
        </w:rPr>
      </w:pPr>
      <w:r w:rsidRPr="0036008B">
        <w:rPr>
          <w:rFonts w:eastAsia="Times New Roman"/>
          <w:i/>
          <w:szCs w:val="28"/>
          <w:lang w:val="vi-VN" w:eastAsia="vi-VN"/>
        </w:rPr>
        <w:t xml:space="preserve">1. </w:t>
      </w:r>
      <w:r w:rsidRPr="0036008B">
        <w:rPr>
          <w:rFonts w:eastAsia="Times New Roman"/>
          <w:i/>
          <w:szCs w:val="28"/>
          <w:lang w:eastAsia="vi-VN"/>
        </w:rPr>
        <w:t>T</w:t>
      </w:r>
      <w:r w:rsidRPr="0036008B">
        <w:rPr>
          <w:rFonts w:eastAsia="Times New Roman"/>
          <w:i/>
          <w:szCs w:val="28"/>
          <w:lang w:val="vi-VN" w:eastAsia="vi-VN"/>
        </w:rPr>
        <w:t>hay đổi thành viên Đoàn thanh tra</w:t>
      </w:r>
    </w:p>
    <w:p w:rsidR="00000000" w:rsidRDefault="00E2758E" w:rsidP="00B81375">
      <w:pPr>
        <w:widowControl w:val="0"/>
        <w:shd w:val="clear" w:color="auto" w:fill="FFFFFF"/>
        <w:spacing w:beforeLines="80" w:afterLines="80" w:line="240" w:lineRule="auto"/>
        <w:ind w:firstLine="567"/>
        <w:jc w:val="both"/>
        <w:rPr>
          <w:rFonts w:eastAsia="Times New Roman"/>
          <w:i/>
          <w:szCs w:val="28"/>
          <w:lang w:val="vi-VN" w:eastAsia="vi-VN"/>
        </w:rPr>
      </w:pPr>
      <w:r w:rsidRPr="0036008B">
        <w:rPr>
          <w:rFonts w:eastAsia="Times New Roman"/>
          <w:i/>
          <w:szCs w:val="28"/>
          <w:lang w:val="vi-VN" w:eastAsia="vi-VN"/>
        </w:rPr>
        <w:t xml:space="preserve">a) Trường hợp theo quy định tại khoản </w:t>
      </w:r>
      <w:r w:rsidR="00C11433">
        <w:rPr>
          <w:rFonts w:eastAsia="Times New Roman"/>
          <w:i/>
          <w:szCs w:val="28"/>
          <w:lang w:eastAsia="vi-VN"/>
        </w:rPr>
        <w:t>1</w:t>
      </w:r>
      <w:r w:rsidRPr="0036008B">
        <w:rPr>
          <w:rFonts w:eastAsia="Times New Roman"/>
          <w:i/>
          <w:szCs w:val="28"/>
          <w:lang w:val="vi-VN" w:eastAsia="vi-VN"/>
        </w:rPr>
        <w:t xml:space="preserve">Điều </w:t>
      </w:r>
      <w:r w:rsidR="00C11433">
        <w:rPr>
          <w:rFonts w:eastAsia="Times New Roman"/>
          <w:i/>
          <w:szCs w:val="28"/>
          <w:lang w:eastAsia="vi-VN"/>
        </w:rPr>
        <w:t>9</w:t>
      </w:r>
      <w:r w:rsidRPr="0036008B">
        <w:rPr>
          <w:rFonts w:eastAsia="Times New Roman"/>
          <w:i/>
          <w:szCs w:val="28"/>
          <w:lang w:val="vi-VN" w:eastAsia="vi-VN"/>
        </w:rPr>
        <w:t>của Thông tư này, Trưởng đoàn thanh tra có văn bản đề nghị người ra quyết định thanh tra thay đổi thành viên Đoàn thanh tra</w:t>
      </w:r>
      <w:r w:rsidR="00127EA4" w:rsidRPr="0036008B">
        <w:rPr>
          <w:rFonts w:eastAsia="Times New Roman"/>
          <w:i/>
          <w:szCs w:val="28"/>
          <w:lang w:eastAsia="vi-VN"/>
        </w:rPr>
        <w:t xml:space="preserve"> kèm theo dự thảo </w:t>
      </w:r>
      <w:r w:rsidR="00127EA4" w:rsidRPr="0036008B">
        <w:rPr>
          <w:rFonts w:eastAsia="Times New Roman"/>
          <w:i/>
          <w:szCs w:val="28"/>
          <w:lang w:val="vi-VN" w:eastAsia="vi-VN"/>
        </w:rPr>
        <w:t>Quyết định thay đổi thành viên Đoàn thanh tra</w:t>
      </w:r>
      <w:r w:rsidR="00E07BF0" w:rsidRPr="0036008B">
        <w:rPr>
          <w:rFonts w:eastAsia="Times New Roman"/>
          <w:i/>
          <w:szCs w:val="28"/>
          <w:lang w:eastAsia="vi-VN"/>
        </w:rPr>
        <w:t xml:space="preserve">. </w:t>
      </w:r>
      <w:r w:rsidR="009057DB" w:rsidRPr="0036008B">
        <w:rPr>
          <w:rFonts w:eastAsia="Times New Roman"/>
          <w:i/>
          <w:szCs w:val="28"/>
          <w:lang w:val="vi-VN" w:eastAsia="vi-VN"/>
        </w:rPr>
        <w:t>Quyết định thay đổi thành viên Đoàn thanh tra</w:t>
      </w:r>
      <w:r w:rsidR="009057DB">
        <w:rPr>
          <w:rFonts w:eastAsia="Times New Roman"/>
          <w:i/>
          <w:szCs w:val="28"/>
          <w:lang w:eastAsia="vi-VN"/>
        </w:rPr>
        <w:t xml:space="preserve"> được thực hiện theo Mẫu số 01 ban hành kèm theo Thông tư này.</w:t>
      </w:r>
    </w:p>
    <w:p w:rsidR="00000000" w:rsidRDefault="00E2758E" w:rsidP="00B81375">
      <w:pPr>
        <w:widowControl w:val="0"/>
        <w:shd w:val="clear" w:color="auto" w:fill="FFFFFF"/>
        <w:spacing w:beforeLines="80" w:afterLines="80" w:line="240" w:lineRule="auto"/>
        <w:ind w:firstLine="567"/>
        <w:jc w:val="both"/>
        <w:rPr>
          <w:rFonts w:eastAsia="Times New Roman"/>
          <w:i/>
          <w:szCs w:val="28"/>
          <w:lang w:val="vi-VN" w:eastAsia="vi-VN"/>
        </w:rPr>
      </w:pPr>
      <w:r w:rsidRPr="0036008B">
        <w:rPr>
          <w:rFonts w:eastAsia="Times New Roman"/>
          <w:i/>
          <w:szCs w:val="28"/>
          <w:lang w:val="vi-VN" w:eastAsia="vi-VN"/>
        </w:rPr>
        <w:t>b) Người ra quyết định thanh tra căn cứ văn bản đề nghị của Trưởng đoàn thanh tra, kết quả giám sát hoạt động của Đoàn thanh tra và các thông tin khác có liên quan đến hoạt động của Đoàn thanh tra ban hành quyết định thay đổi thành viên Đoàn thanh tra; trường hợp không đồng ý thì người ra quyết đ</w:t>
      </w:r>
      <w:r w:rsidR="00127EA4" w:rsidRPr="0036008B">
        <w:rPr>
          <w:rFonts w:eastAsia="Times New Roman"/>
          <w:i/>
          <w:szCs w:val="28"/>
          <w:lang w:val="vi-VN" w:eastAsia="vi-VN"/>
        </w:rPr>
        <w:t>ịnh thanh tra phải nêu rõ lý do.</w:t>
      </w:r>
    </w:p>
    <w:p w:rsidR="00000000" w:rsidRDefault="00E2758E" w:rsidP="00B81375">
      <w:pPr>
        <w:widowControl w:val="0"/>
        <w:shd w:val="clear" w:color="auto" w:fill="FFFFFF"/>
        <w:spacing w:beforeLines="80" w:afterLines="80" w:line="240" w:lineRule="auto"/>
        <w:ind w:firstLine="567"/>
        <w:jc w:val="both"/>
        <w:rPr>
          <w:rFonts w:eastAsia="Times New Roman"/>
          <w:i/>
          <w:szCs w:val="28"/>
          <w:lang w:val="vi-VN" w:eastAsia="vi-VN"/>
        </w:rPr>
      </w:pPr>
      <w:r w:rsidRPr="0036008B">
        <w:rPr>
          <w:rFonts w:eastAsia="Times New Roman"/>
          <w:i/>
          <w:szCs w:val="28"/>
          <w:lang w:val="vi-VN" w:eastAsia="vi-VN"/>
        </w:rPr>
        <w:t xml:space="preserve">2. </w:t>
      </w:r>
      <w:r w:rsidRPr="0036008B">
        <w:rPr>
          <w:rFonts w:eastAsia="Times New Roman"/>
          <w:i/>
          <w:szCs w:val="28"/>
          <w:lang w:eastAsia="vi-VN"/>
        </w:rPr>
        <w:t>T</w:t>
      </w:r>
      <w:r w:rsidRPr="0036008B">
        <w:rPr>
          <w:rFonts w:eastAsia="Times New Roman"/>
          <w:i/>
          <w:szCs w:val="28"/>
          <w:lang w:val="vi-VN" w:eastAsia="vi-VN"/>
        </w:rPr>
        <w:t>hay đổi Trưởng đoàn thanh tra</w:t>
      </w:r>
    </w:p>
    <w:p w:rsidR="00000000" w:rsidRDefault="00E2758E" w:rsidP="00B81375">
      <w:pPr>
        <w:widowControl w:val="0"/>
        <w:shd w:val="clear" w:color="auto" w:fill="FFFFFF"/>
        <w:spacing w:beforeLines="80" w:afterLines="80" w:line="240" w:lineRule="auto"/>
        <w:ind w:firstLine="567"/>
        <w:jc w:val="both"/>
        <w:rPr>
          <w:rFonts w:eastAsia="Times New Roman"/>
          <w:i/>
          <w:szCs w:val="28"/>
          <w:lang w:eastAsia="vi-VN"/>
        </w:rPr>
      </w:pPr>
      <w:r w:rsidRPr="0036008B">
        <w:rPr>
          <w:rFonts w:eastAsia="Times New Roman"/>
          <w:i/>
          <w:szCs w:val="28"/>
          <w:lang w:val="vi-VN" w:eastAsia="vi-VN"/>
        </w:rPr>
        <w:t xml:space="preserve">a) Trường hợp theo quy định tại </w:t>
      </w:r>
      <w:r w:rsidR="00D574A8" w:rsidRPr="00D574A8">
        <w:rPr>
          <w:rFonts w:eastAsia="Times New Roman"/>
          <w:i/>
          <w:szCs w:val="28"/>
          <w:lang w:val="vi-VN" w:eastAsia="vi-VN"/>
        </w:rPr>
        <w:t xml:space="preserve">khoản </w:t>
      </w:r>
      <w:r w:rsidR="00D574A8" w:rsidRPr="00D574A8">
        <w:rPr>
          <w:rFonts w:eastAsia="Times New Roman"/>
          <w:i/>
          <w:szCs w:val="28"/>
          <w:lang w:eastAsia="vi-VN"/>
        </w:rPr>
        <w:t>2</w:t>
      </w:r>
      <w:r w:rsidR="00D574A8" w:rsidRPr="00D574A8">
        <w:rPr>
          <w:rFonts w:eastAsia="Times New Roman"/>
          <w:i/>
          <w:szCs w:val="28"/>
          <w:lang w:val="vi-VN" w:eastAsia="vi-VN"/>
        </w:rPr>
        <w:t xml:space="preserve"> Điều </w:t>
      </w:r>
      <w:r w:rsidR="00180968" w:rsidRPr="0036008B">
        <w:rPr>
          <w:rFonts w:eastAsia="Times New Roman"/>
          <w:i/>
          <w:szCs w:val="28"/>
          <w:lang w:eastAsia="vi-VN"/>
        </w:rPr>
        <w:t>9</w:t>
      </w:r>
      <w:r w:rsidRPr="0036008B">
        <w:rPr>
          <w:rFonts w:eastAsia="Times New Roman"/>
          <w:i/>
          <w:szCs w:val="28"/>
          <w:lang w:val="vi-VN" w:eastAsia="vi-VN"/>
        </w:rPr>
        <w:t xml:space="preserve"> của Thông tư này, người ra quyết định thanh tra yêu cầu Thủ trưởng cơ quan, đơn vị quản lý </w:t>
      </w:r>
      <w:r w:rsidR="004E17EF" w:rsidRPr="0036008B">
        <w:rPr>
          <w:rFonts w:eastAsia="Times New Roman"/>
          <w:i/>
          <w:szCs w:val="28"/>
          <w:lang w:val="vi-VN" w:eastAsia="vi-VN"/>
        </w:rPr>
        <w:t>trực tiếp Trưởng đoàn thanh tra trình</w:t>
      </w:r>
      <w:r w:rsidR="00207743" w:rsidRPr="0036008B">
        <w:rPr>
          <w:rFonts w:eastAsia="Times New Roman"/>
          <w:i/>
          <w:szCs w:val="28"/>
          <w:lang w:eastAsia="vi-VN"/>
        </w:rPr>
        <w:t xml:space="preserve"> văn bản đề nghị thay đổi Trưởng đoàn thanh tra</w:t>
      </w:r>
      <w:r w:rsidR="000A2E4A" w:rsidRPr="0036008B">
        <w:rPr>
          <w:rFonts w:eastAsia="Times New Roman"/>
          <w:i/>
          <w:szCs w:val="28"/>
          <w:lang w:eastAsia="vi-VN"/>
        </w:rPr>
        <w:t xml:space="preserve"> kèm theo dự thảo </w:t>
      </w:r>
      <w:r w:rsidR="000A2E4A" w:rsidRPr="0036008B">
        <w:rPr>
          <w:rFonts w:eastAsia="Times New Roman"/>
          <w:i/>
          <w:szCs w:val="28"/>
          <w:lang w:val="vi-VN" w:eastAsia="vi-VN"/>
        </w:rPr>
        <w:t xml:space="preserve">Quyết định thay đổi </w:t>
      </w:r>
      <w:r w:rsidR="000A2E4A" w:rsidRPr="0036008B">
        <w:rPr>
          <w:rFonts w:eastAsia="Times New Roman"/>
          <w:i/>
          <w:szCs w:val="28"/>
          <w:lang w:eastAsia="vi-VN"/>
        </w:rPr>
        <w:t>Trưởng đ</w:t>
      </w:r>
      <w:r w:rsidR="000A2E4A" w:rsidRPr="0036008B">
        <w:rPr>
          <w:rFonts w:eastAsia="Times New Roman"/>
          <w:i/>
          <w:szCs w:val="28"/>
          <w:lang w:val="vi-VN" w:eastAsia="vi-VN"/>
        </w:rPr>
        <w:t>oàn thanh tra</w:t>
      </w:r>
      <w:r w:rsidR="00207743" w:rsidRPr="0036008B">
        <w:rPr>
          <w:rFonts w:eastAsia="Times New Roman"/>
          <w:i/>
          <w:szCs w:val="28"/>
          <w:lang w:eastAsia="vi-VN"/>
        </w:rPr>
        <w:t xml:space="preserve">. </w:t>
      </w:r>
      <w:r w:rsidR="009057DB" w:rsidRPr="0036008B">
        <w:rPr>
          <w:rFonts w:eastAsia="Times New Roman"/>
          <w:i/>
          <w:szCs w:val="28"/>
          <w:lang w:val="vi-VN" w:eastAsia="vi-VN"/>
        </w:rPr>
        <w:t xml:space="preserve">Quyết định thay đổi </w:t>
      </w:r>
      <w:r w:rsidR="009057DB">
        <w:rPr>
          <w:rFonts w:eastAsia="Times New Roman"/>
          <w:i/>
          <w:szCs w:val="28"/>
          <w:lang w:eastAsia="vi-VN"/>
        </w:rPr>
        <w:t>Trưởng đoàn</w:t>
      </w:r>
      <w:r w:rsidR="009057DB" w:rsidRPr="0036008B">
        <w:rPr>
          <w:rFonts w:eastAsia="Times New Roman"/>
          <w:i/>
          <w:szCs w:val="28"/>
          <w:lang w:val="vi-VN" w:eastAsia="vi-VN"/>
        </w:rPr>
        <w:t xml:space="preserve"> thanh tra</w:t>
      </w:r>
      <w:r w:rsidR="009057DB">
        <w:rPr>
          <w:rFonts w:eastAsia="Times New Roman"/>
          <w:i/>
          <w:szCs w:val="28"/>
          <w:lang w:eastAsia="vi-VN"/>
        </w:rPr>
        <w:t xml:space="preserve"> được thực hiện theo Mẫu số 02 ban hành kèm theo Thông tư này.</w:t>
      </w:r>
      <w:r w:rsidR="0030160F" w:rsidRPr="0036008B">
        <w:rPr>
          <w:rFonts w:eastAsia="Times New Roman"/>
          <w:i/>
          <w:szCs w:val="28"/>
          <w:lang w:eastAsia="vi-VN"/>
        </w:rPr>
        <w:t>Trường hợp Trưởng đoàn thanh tra đề nghị được thay đổi thì phải có văn bảngửi người ra quyết định thanh tra.</w:t>
      </w:r>
    </w:p>
    <w:p w:rsidR="00000000" w:rsidRDefault="00E2758E" w:rsidP="00B81375">
      <w:pPr>
        <w:widowControl w:val="0"/>
        <w:shd w:val="clear" w:color="auto" w:fill="FFFFFF"/>
        <w:spacing w:beforeLines="80" w:afterLines="80" w:line="240" w:lineRule="auto"/>
        <w:ind w:firstLine="567"/>
        <w:jc w:val="both"/>
        <w:rPr>
          <w:rFonts w:eastAsia="Times New Roman"/>
          <w:i/>
          <w:szCs w:val="28"/>
          <w:lang w:val="vi-VN" w:eastAsia="vi-VN"/>
        </w:rPr>
      </w:pPr>
      <w:r w:rsidRPr="0036008B">
        <w:rPr>
          <w:rFonts w:eastAsia="Times New Roman"/>
          <w:i/>
          <w:szCs w:val="28"/>
          <w:lang w:val="vi-VN" w:eastAsia="vi-VN"/>
        </w:rPr>
        <w:t>b) Người ra quyết định thanh tra căn cứ văn bản đề nghị và các thông tin khác có liên quan đến hoạt động của Đoàn thanh tra</w:t>
      </w:r>
      <w:r w:rsidR="002040F8" w:rsidRPr="0036008B">
        <w:rPr>
          <w:rFonts w:eastAsia="Times New Roman"/>
          <w:i/>
          <w:szCs w:val="28"/>
          <w:lang w:eastAsia="vi-VN"/>
        </w:rPr>
        <w:t xml:space="preserve"> xem xét,</w:t>
      </w:r>
      <w:r w:rsidRPr="0036008B">
        <w:rPr>
          <w:rFonts w:eastAsia="Times New Roman"/>
          <w:i/>
          <w:szCs w:val="28"/>
          <w:lang w:val="vi-VN" w:eastAsia="vi-VN"/>
        </w:rPr>
        <w:t xml:space="preserve"> ban hành quyết định</w:t>
      </w:r>
      <w:r w:rsidR="002040F8" w:rsidRPr="0036008B">
        <w:rPr>
          <w:rFonts w:eastAsia="Times New Roman"/>
          <w:i/>
          <w:szCs w:val="28"/>
          <w:lang w:val="vi-VN" w:eastAsia="vi-VN"/>
        </w:rPr>
        <w:t xml:space="preserve"> thay đổi Trưởng đoàn thanh tra.</w:t>
      </w:r>
    </w:p>
    <w:p w:rsidR="00000000" w:rsidRDefault="00E2758E" w:rsidP="00B81375">
      <w:pPr>
        <w:widowControl w:val="0"/>
        <w:shd w:val="clear" w:color="auto" w:fill="FFFFFF"/>
        <w:spacing w:beforeLines="80" w:afterLines="80" w:line="240" w:lineRule="auto"/>
        <w:ind w:firstLine="567"/>
        <w:jc w:val="both"/>
        <w:rPr>
          <w:rFonts w:eastAsia="Times New Roman"/>
          <w:i/>
          <w:szCs w:val="28"/>
          <w:lang w:val="en-GB" w:eastAsia="vi-VN"/>
        </w:rPr>
      </w:pPr>
      <w:r w:rsidRPr="0036008B">
        <w:rPr>
          <w:rFonts w:eastAsia="Times New Roman"/>
          <w:i/>
          <w:szCs w:val="28"/>
          <w:lang w:val="en-GB" w:eastAsia="vi-VN"/>
        </w:rPr>
        <w:t>3. Bổ sung thành viên Đoàn thanh tra</w:t>
      </w:r>
    </w:p>
    <w:p w:rsidR="00000000" w:rsidRDefault="00E2758E" w:rsidP="00B81375">
      <w:pPr>
        <w:widowControl w:val="0"/>
        <w:shd w:val="clear" w:color="auto" w:fill="FFFFFF"/>
        <w:spacing w:beforeLines="80" w:afterLines="80" w:line="240" w:lineRule="auto"/>
        <w:ind w:firstLine="567"/>
        <w:jc w:val="both"/>
        <w:rPr>
          <w:rFonts w:eastAsia="Times New Roman"/>
          <w:i/>
          <w:szCs w:val="28"/>
          <w:lang w:eastAsia="vi-VN"/>
        </w:rPr>
      </w:pPr>
      <w:r w:rsidRPr="0036008B">
        <w:rPr>
          <w:rFonts w:eastAsia="Times New Roman"/>
          <w:i/>
          <w:szCs w:val="28"/>
          <w:lang w:eastAsia="vi-VN"/>
        </w:rPr>
        <w:t>Khi xét thấy cần thiết, căn cứ vào yêu cầu thực hiện nhiệm vụ thanh tra, Trưởng đoàn thanh tra có văn bản đề nghị bổ sung thành viên Đoàn thanh tra gửi người ra quyết định thanh tra xem xét, quyết định; văn bản đề nghị phải nêu rõ lý do, họ tên, chức danh của người được bổ sung; trường hợp không đồng ý thì người ra quyết định thanh tra phải nêu rõ lý do.</w:t>
      </w:r>
    </w:p>
    <w:p w:rsidR="00000000" w:rsidRDefault="00E2758E" w:rsidP="00B81375">
      <w:pPr>
        <w:widowControl w:val="0"/>
        <w:shd w:val="clear" w:color="auto" w:fill="FFFFFF"/>
        <w:spacing w:beforeLines="80" w:afterLines="80" w:line="240" w:lineRule="auto"/>
        <w:ind w:firstLine="567"/>
        <w:jc w:val="both"/>
        <w:rPr>
          <w:rFonts w:eastAsia="Times New Roman"/>
          <w:i/>
          <w:szCs w:val="28"/>
          <w:lang w:eastAsia="vi-VN"/>
        </w:rPr>
      </w:pPr>
      <w:r w:rsidRPr="0036008B">
        <w:rPr>
          <w:rFonts w:eastAsia="Times New Roman"/>
          <w:i/>
          <w:szCs w:val="28"/>
          <w:lang w:val="en-GB" w:eastAsia="vi-VN"/>
        </w:rPr>
        <w:t xml:space="preserve">Quyết định bổ sung thành viên Đoàn thanh tra được thực hiện theo Mẫu số </w:t>
      </w:r>
      <w:r w:rsidR="009057DB" w:rsidRPr="0036008B">
        <w:rPr>
          <w:rFonts w:eastAsia="Times New Roman"/>
          <w:i/>
          <w:szCs w:val="28"/>
          <w:lang w:val="en-GB" w:eastAsia="vi-VN"/>
        </w:rPr>
        <w:t>0</w:t>
      </w:r>
      <w:r w:rsidR="009057DB">
        <w:rPr>
          <w:rFonts w:eastAsia="Times New Roman"/>
          <w:i/>
          <w:szCs w:val="28"/>
          <w:lang w:val="en-GB" w:eastAsia="vi-VN"/>
        </w:rPr>
        <w:t>3</w:t>
      </w:r>
      <w:r w:rsidRPr="0036008B">
        <w:rPr>
          <w:rFonts w:eastAsia="Times New Roman"/>
          <w:i/>
          <w:szCs w:val="28"/>
          <w:lang w:val="en-GB" w:eastAsia="vi-VN"/>
        </w:rPr>
        <w:t>ban hành kèm theo Thông tư này.</w:t>
      </w:r>
    </w:p>
    <w:p w:rsidR="00E2758E" w:rsidRPr="00197C86" w:rsidRDefault="00E2758E" w:rsidP="00E2758E">
      <w:pPr>
        <w:widowControl w:val="0"/>
        <w:shd w:val="clear" w:color="auto" w:fill="FFFFFF"/>
        <w:spacing w:after="0" w:line="240" w:lineRule="auto"/>
        <w:jc w:val="center"/>
        <w:rPr>
          <w:rFonts w:eastAsia="Times New Roman"/>
          <w:szCs w:val="28"/>
          <w:lang w:val="vi-VN" w:eastAsia="vi-VN"/>
        </w:rPr>
      </w:pPr>
      <w:r w:rsidRPr="00197C86">
        <w:rPr>
          <w:rFonts w:eastAsia="Times New Roman"/>
          <w:b/>
          <w:bCs/>
          <w:szCs w:val="28"/>
          <w:lang w:val="vi-VN" w:eastAsia="vi-VN"/>
        </w:rPr>
        <w:lastRenderedPageBreak/>
        <w:t>Chương I</w:t>
      </w:r>
      <w:r w:rsidR="00C2653F">
        <w:rPr>
          <w:rFonts w:eastAsia="Times New Roman"/>
          <w:b/>
          <w:bCs/>
          <w:szCs w:val="28"/>
          <w:lang w:eastAsia="vi-VN"/>
        </w:rPr>
        <w:t>I</w:t>
      </w:r>
      <w:r w:rsidRPr="00197C86">
        <w:rPr>
          <w:rFonts w:eastAsia="Times New Roman"/>
          <w:b/>
          <w:bCs/>
          <w:szCs w:val="28"/>
          <w:lang w:val="vi-VN" w:eastAsia="vi-VN"/>
        </w:rPr>
        <w:t>I</w:t>
      </w:r>
      <w:bookmarkEnd w:id="6"/>
    </w:p>
    <w:p w:rsidR="00E2758E" w:rsidRPr="00197C86" w:rsidRDefault="00E2758E" w:rsidP="00E2758E">
      <w:pPr>
        <w:widowControl w:val="0"/>
        <w:shd w:val="clear" w:color="auto" w:fill="FFFFFF"/>
        <w:spacing w:after="0" w:line="240" w:lineRule="auto"/>
        <w:jc w:val="center"/>
        <w:rPr>
          <w:rFonts w:eastAsia="Times New Roman"/>
          <w:b/>
          <w:bCs/>
          <w:szCs w:val="28"/>
          <w:lang w:eastAsia="vi-VN"/>
        </w:rPr>
      </w:pPr>
      <w:bookmarkStart w:id="8" w:name="chuong_2_name"/>
      <w:r w:rsidRPr="00197C86">
        <w:rPr>
          <w:rFonts w:eastAsia="Times New Roman"/>
          <w:b/>
          <w:bCs/>
          <w:szCs w:val="28"/>
          <w:lang w:val="vi-VN" w:eastAsia="vi-VN"/>
        </w:rPr>
        <w:t>CHUẨN BỊ TIẾN HÀNH THANH TRA</w:t>
      </w:r>
    </w:p>
    <w:p w:rsidR="00E2758E" w:rsidRPr="00197C86" w:rsidRDefault="00E2758E" w:rsidP="00E2758E">
      <w:pPr>
        <w:widowControl w:val="0"/>
        <w:shd w:val="clear" w:color="auto" w:fill="FFFFFF"/>
        <w:spacing w:after="0" w:line="240" w:lineRule="auto"/>
        <w:jc w:val="center"/>
        <w:rPr>
          <w:rFonts w:eastAsia="Times New Roman"/>
          <w:b/>
          <w:bCs/>
          <w:szCs w:val="28"/>
          <w:lang w:eastAsia="vi-VN"/>
        </w:rPr>
      </w:pPr>
    </w:p>
    <w:p w:rsidR="00E2758E" w:rsidRPr="00197C86" w:rsidRDefault="00E2758E" w:rsidP="00E2758E">
      <w:pPr>
        <w:widowControl w:val="0"/>
        <w:shd w:val="clear" w:color="auto" w:fill="FFFFFF"/>
        <w:spacing w:after="120" w:line="320" w:lineRule="exact"/>
        <w:ind w:firstLine="567"/>
        <w:jc w:val="both"/>
        <w:rPr>
          <w:rFonts w:eastAsia="Times New Roman"/>
          <w:i/>
          <w:szCs w:val="28"/>
          <w:lang w:val="vi-VN" w:eastAsia="vi-VN"/>
        </w:rPr>
      </w:pPr>
      <w:bookmarkStart w:id="9" w:name="dieu_16"/>
      <w:bookmarkStart w:id="10" w:name="dieu_7"/>
      <w:bookmarkEnd w:id="8"/>
      <w:r w:rsidRPr="00197C86">
        <w:rPr>
          <w:rFonts w:eastAsia="Times New Roman"/>
          <w:b/>
          <w:bCs/>
          <w:szCs w:val="28"/>
          <w:lang w:val="vi-VN" w:eastAsia="vi-VN"/>
        </w:rPr>
        <w:t xml:space="preserve">Điều </w:t>
      </w:r>
      <w:r w:rsidR="00C2653F">
        <w:rPr>
          <w:rFonts w:eastAsia="Times New Roman"/>
          <w:b/>
          <w:bCs/>
          <w:szCs w:val="28"/>
          <w:lang w:eastAsia="vi-VN"/>
        </w:rPr>
        <w:t>11</w:t>
      </w:r>
      <w:r w:rsidRPr="00197C86">
        <w:rPr>
          <w:rFonts w:eastAsia="Times New Roman"/>
          <w:b/>
          <w:bCs/>
          <w:szCs w:val="28"/>
          <w:lang w:val="vi-VN" w:eastAsia="vi-VN"/>
        </w:rPr>
        <w:t xml:space="preserve">. Thu thập thông tin, tài liệu, nắm tình hình </w:t>
      </w:r>
      <w:bookmarkEnd w:id="9"/>
      <w:r w:rsidRPr="00197C86">
        <w:rPr>
          <w:rFonts w:eastAsia="Times New Roman"/>
          <w:b/>
          <w:bCs/>
          <w:szCs w:val="28"/>
          <w:lang w:val="vi-VN" w:eastAsia="vi-VN"/>
        </w:rPr>
        <w:t>để ban hành quyết định thanh tra</w:t>
      </w:r>
    </w:p>
    <w:p w:rsidR="00E2758E" w:rsidRPr="00197C86" w:rsidRDefault="00E2758E" w:rsidP="00E2758E">
      <w:pPr>
        <w:spacing w:after="120" w:line="340" w:lineRule="exact"/>
        <w:ind w:firstLine="567"/>
        <w:jc w:val="both"/>
        <w:rPr>
          <w:bCs/>
          <w:szCs w:val="28"/>
          <w:lang w:val="vi-VN"/>
        </w:rPr>
      </w:pPr>
      <w:r w:rsidRPr="00197C86">
        <w:rPr>
          <w:szCs w:val="28"/>
          <w:lang w:val="vi-VN"/>
        </w:rPr>
        <w:t xml:space="preserve">1. </w:t>
      </w:r>
      <w:r w:rsidRPr="00197C86">
        <w:rPr>
          <w:bCs/>
          <w:szCs w:val="28"/>
          <w:lang w:val="vi-VN"/>
        </w:rPr>
        <w:t>Trước khi ban hành quyết định thanh tra, trong trường hợp cần thiết, Thủ trưởng cơ quan quản lý nhà nước, Thủ trưởng cơ quan thanh tra nhà nước, Thủ trưởng cơ quan thực hiện chức năng thanh tra chuyên ngành (gọi chung là người giao nắm tình hình) chỉ đạo việc thu thập thông tin, tài liệu, nắm tình hình để phục vụ cho việc ban hành quyết định thanh tra.</w:t>
      </w:r>
    </w:p>
    <w:p w:rsidR="00E2758E" w:rsidRPr="00243E2F" w:rsidRDefault="00E2758E" w:rsidP="00E2758E">
      <w:pPr>
        <w:spacing w:after="120" w:line="340" w:lineRule="exact"/>
        <w:ind w:firstLine="567"/>
        <w:jc w:val="both"/>
        <w:rPr>
          <w:i/>
          <w:szCs w:val="28"/>
          <w:lang w:val="vi-VN"/>
        </w:rPr>
      </w:pPr>
      <w:r w:rsidRPr="00243E2F">
        <w:rPr>
          <w:i/>
          <w:szCs w:val="28"/>
          <w:lang w:val="vi-VN"/>
        </w:rPr>
        <w:t xml:space="preserve">2. Đơn vị được giao chủ trì thu thập thông tin, tài liệu, nắm tình hình xây dựng kế hoạch, đề cương gửi </w:t>
      </w:r>
      <w:r w:rsidRPr="00243E2F">
        <w:rPr>
          <w:rFonts w:eastAsia="Times New Roman"/>
          <w:i/>
          <w:szCs w:val="28"/>
          <w:lang w:val="vi-VN" w:eastAsia="vi-VN"/>
        </w:rPr>
        <w:t xml:space="preserve">kèm theo Công văn yêu cầu cung cấp thông tin, tài liệu </w:t>
      </w:r>
      <w:r w:rsidRPr="00243E2F">
        <w:rPr>
          <w:i/>
          <w:szCs w:val="28"/>
          <w:lang w:val="vi-VN"/>
        </w:rPr>
        <w:t>cho cơ quan, tổ chức, đơn vị dự kiến được thanh tra, cơ quan có chức năng quản lý nhà nước về ngành, lĩnh vực có liên quan đến nội dung thanh tra</w:t>
      </w:r>
      <w:r w:rsidRPr="00243E2F">
        <w:rPr>
          <w:rFonts w:eastAsia="Times New Roman"/>
          <w:i/>
          <w:szCs w:val="28"/>
          <w:lang w:val="vi-VN" w:eastAsia="vi-VN"/>
        </w:rPr>
        <w:t>. Đ</w:t>
      </w:r>
      <w:r w:rsidRPr="00243E2F">
        <w:rPr>
          <w:i/>
          <w:szCs w:val="28"/>
          <w:lang w:val="vi-VN"/>
        </w:rPr>
        <w:t xml:space="preserve">ề cương </w:t>
      </w:r>
      <w:r w:rsidRPr="00243E2F">
        <w:rPr>
          <w:rFonts w:eastAsia="Times New Roman"/>
          <w:i/>
          <w:szCs w:val="28"/>
          <w:lang w:val="vi-VN" w:eastAsia="vi-VN"/>
        </w:rPr>
        <w:t xml:space="preserve">yêu cầu </w:t>
      </w:r>
      <w:r w:rsidRPr="00243E2F">
        <w:rPr>
          <w:i/>
          <w:szCs w:val="28"/>
          <w:lang w:val="vi-VN"/>
        </w:rPr>
        <w:t xml:space="preserve">cung cấp thông tin, tài liệu và nắm tình hình được thực hiện theo </w:t>
      </w:r>
      <w:r w:rsidRPr="00243E2F">
        <w:rPr>
          <w:rFonts w:eastAsia="Times New Roman"/>
          <w:i/>
          <w:szCs w:val="28"/>
          <w:lang w:val="vi-VN" w:eastAsia="vi-VN"/>
        </w:rPr>
        <w:t xml:space="preserve">Mẫu số </w:t>
      </w:r>
      <w:r w:rsidR="009057DB" w:rsidRPr="00243E2F">
        <w:rPr>
          <w:rFonts w:eastAsia="Times New Roman"/>
          <w:i/>
          <w:szCs w:val="28"/>
          <w:lang w:val="vi-VN" w:eastAsia="vi-VN"/>
        </w:rPr>
        <w:t>0</w:t>
      </w:r>
      <w:r w:rsidR="009057DB">
        <w:rPr>
          <w:rFonts w:eastAsia="Times New Roman"/>
          <w:i/>
          <w:szCs w:val="28"/>
          <w:lang w:eastAsia="vi-VN"/>
        </w:rPr>
        <w:t>4</w:t>
      </w:r>
      <w:r w:rsidRPr="00243E2F">
        <w:rPr>
          <w:i/>
          <w:szCs w:val="28"/>
          <w:lang w:val="vi-VN"/>
        </w:rPr>
        <w:t>ban hành kèm theo Thông tư này.</w:t>
      </w:r>
    </w:p>
    <w:p w:rsidR="00E2758E" w:rsidRPr="00243E2F" w:rsidRDefault="00E2758E" w:rsidP="00E2758E">
      <w:pPr>
        <w:spacing w:after="120" w:line="340" w:lineRule="exact"/>
        <w:ind w:firstLine="567"/>
        <w:jc w:val="both"/>
        <w:rPr>
          <w:i/>
          <w:szCs w:val="28"/>
          <w:lang w:val="vi-VN"/>
        </w:rPr>
      </w:pPr>
      <w:r w:rsidRPr="00243E2F">
        <w:rPr>
          <w:i/>
          <w:szCs w:val="28"/>
          <w:lang w:val="vi-VN"/>
        </w:rPr>
        <w:t xml:space="preserve">3. Căn cứ thông tin, tài liệu do cơ quan, tổ chức, đơn vị dự kiến được thanh tra, cơ quan có chức năng quản lý nhà nước về ngành, lĩnh vực có liên quan đến nội dung dự kiến thanh tra cung cấp, đơn vị được giao chủ trì thu thập thông tin, tài liệu xây dựng Báo cáo nắm tình hình phục vụ việc ra quyết định thanh tra. </w:t>
      </w:r>
    </w:p>
    <w:p w:rsidR="00E2758E" w:rsidRPr="00243E2F" w:rsidRDefault="00E2758E" w:rsidP="00E2758E">
      <w:pPr>
        <w:spacing w:after="120" w:line="340" w:lineRule="exact"/>
        <w:ind w:firstLine="567"/>
        <w:jc w:val="both"/>
        <w:rPr>
          <w:bCs/>
          <w:i/>
          <w:szCs w:val="28"/>
          <w:lang w:val="vi-VN"/>
        </w:rPr>
      </w:pPr>
      <w:r w:rsidRPr="00243E2F">
        <w:rPr>
          <w:bCs/>
          <w:i/>
          <w:szCs w:val="28"/>
          <w:lang w:val="vi-VN"/>
        </w:rPr>
        <w:t xml:space="preserve">4. </w:t>
      </w:r>
      <w:r w:rsidRPr="00243E2F">
        <w:rPr>
          <w:rFonts w:eastAsia="Times New Roman"/>
          <w:i/>
          <w:szCs w:val="28"/>
          <w:lang w:val="vi-VN" w:eastAsia="vi-VN"/>
        </w:rPr>
        <w:t xml:space="preserve">Đối với cuộc </w:t>
      </w:r>
      <w:r w:rsidRPr="00243E2F">
        <w:rPr>
          <w:i/>
          <w:szCs w:val="28"/>
          <w:lang w:val="vi-VN"/>
        </w:rPr>
        <w:t xml:space="preserve">thanh tra đột xuất có tính chất phức tạp, đặc biệt phức tạp, trong trường hợp cần thiết, người giao nắm tình hình quyết định </w:t>
      </w:r>
      <w:r w:rsidRPr="00243E2F">
        <w:rPr>
          <w:bCs/>
          <w:i/>
          <w:szCs w:val="28"/>
          <w:lang w:val="vi-VN"/>
        </w:rPr>
        <w:t xml:space="preserve">cử công chức thu thập thông tin, tài liệu, nắm tình </w:t>
      </w:r>
      <w:r w:rsidRPr="00243E2F">
        <w:rPr>
          <w:rFonts w:eastAsia="Times New Roman"/>
          <w:i/>
          <w:szCs w:val="28"/>
          <w:lang w:val="vi-VN" w:eastAsia="vi-VN"/>
        </w:rPr>
        <w:t xml:space="preserve">hình (gọi chung là người được giao nắm tình hình) tại cơ quan, tổ chức, đơn vị thuộc phạm vi thẩm quyền thanh tra trong thời gian không quá </w:t>
      </w:r>
      <w:r w:rsidRPr="00243E2F">
        <w:rPr>
          <w:rFonts w:eastAsia="Times New Roman"/>
          <w:i/>
          <w:szCs w:val="28"/>
          <w:lang w:eastAsia="vi-VN"/>
        </w:rPr>
        <w:t>15</w:t>
      </w:r>
      <w:r w:rsidRPr="00243E2F">
        <w:rPr>
          <w:rFonts w:eastAsia="Times New Roman"/>
          <w:i/>
          <w:szCs w:val="28"/>
          <w:lang w:val="vi-VN" w:eastAsia="vi-VN"/>
        </w:rPr>
        <w:t>ngày</w:t>
      </w:r>
      <w:r w:rsidRPr="00243E2F">
        <w:rPr>
          <w:i/>
          <w:szCs w:val="28"/>
          <w:lang w:val="vi-VN"/>
        </w:rPr>
        <w:t xml:space="preserve">. Việc cử công chức </w:t>
      </w:r>
      <w:r w:rsidRPr="00243E2F">
        <w:rPr>
          <w:bCs/>
          <w:i/>
          <w:szCs w:val="28"/>
          <w:lang w:val="vi-VN"/>
        </w:rPr>
        <w:t xml:space="preserve">thu thập thông tin, tài liệu, nắm tình </w:t>
      </w:r>
      <w:r w:rsidRPr="00243E2F">
        <w:rPr>
          <w:rFonts w:eastAsia="Times New Roman"/>
          <w:i/>
          <w:szCs w:val="28"/>
          <w:lang w:val="vi-VN" w:eastAsia="vi-VN"/>
        </w:rPr>
        <w:t>hình được thực hiện như sau:</w:t>
      </w:r>
    </w:p>
    <w:p w:rsidR="00E2758E" w:rsidRPr="00243E2F" w:rsidRDefault="00E2758E" w:rsidP="00E2758E">
      <w:pPr>
        <w:pStyle w:val="NormalWeb"/>
        <w:spacing w:before="0" w:beforeAutospacing="0" w:after="120" w:afterAutospacing="0" w:line="340" w:lineRule="exact"/>
        <w:ind w:firstLine="567"/>
        <w:jc w:val="both"/>
        <w:rPr>
          <w:i/>
          <w:sz w:val="28"/>
          <w:szCs w:val="28"/>
        </w:rPr>
      </w:pPr>
      <w:r w:rsidRPr="00243E2F">
        <w:rPr>
          <w:i/>
          <w:sz w:val="28"/>
          <w:szCs w:val="28"/>
        </w:rPr>
        <w:t xml:space="preserve">a) Người được giao nắm tình hình </w:t>
      </w:r>
      <w:r w:rsidRPr="00243E2F">
        <w:rPr>
          <w:i/>
          <w:sz w:val="28"/>
          <w:szCs w:val="28"/>
          <w:lang w:val="en-US"/>
        </w:rPr>
        <w:t>có</w:t>
      </w:r>
      <w:r w:rsidRPr="00243E2F">
        <w:rPr>
          <w:i/>
          <w:sz w:val="28"/>
          <w:szCs w:val="28"/>
        </w:rPr>
        <w:t>văn bản về việc cử người nắm tình hìnhgửi cơ quan, tổ chức, cá nhân thuộc phạm vi thẩm quyền thanh tra</w:t>
      </w:r>
      <w:r w:rsidRPr="00243E2F">
        <w:rPr>
          <w:i/>
          <w:sz w:val="28"/>
          <w:szCs w:val="28"/>
          <w:lang w:val="en-US"/>
        </w:rPr>
        <w:t>, trong đó nêu rõ</w:t>
      </w:r>
      <w:r w:rsidRPr="00243E2F">
        <w:rPr>
          <w:i/>
          <w:sz w:val="28"/>
          <w:szCs w:val="28"/>
        </w:rPr>
        <w:t xml:space="preserve"> thời gian, nội dung làm việc, những thông tin cần thu thập;</w:t>
      </w:r>
    </w:p>
    <w:p w:rsidR="00E2758E" w:rsidRPr="00243E2F" w:rsidRDefault="00E2758E" w:rsidP="00E2758E">
      <w:pPr>
        <w:pStyle w:val="NormalWeb"/>
        <w:spacing w:before="0" w:beforeAutospacing="0" w:after="120" w:afterAutospacing="0" w:line="340" w:lineRule="exact"/>
        <w:ind w:firstLine="567"/>
        <w:jc w:val="both"/>
        <w:rPr>
          <w:i/>
          <w:sz w:val="28"/>
          <w:szCs w:val="28"/>
          <w:lang w:val="en-US"/>
        </w:rPr>
      </w:pPr>
      <w:r w:rsidRPr="00243E2F">
        <w:rPr>
          <w:i/>
          <w:sz w:val="28"/>
          <w:szCs w:val="28"/>
        </w:rPr>
        <w:t>b) Người được giao nắm tình hình có trách nhiệm thu thập, phân tích, nghiên cứu thông tin, tài liệu có liên quan và chậm nhất là 05 ngày làm việc kể từ ngày kết thúc việc nắm tình hình, có báo cáo bằng văn bản về kết quả nắm tình hình gửi người giao nhiệm vụ nắm tình hình.</w:t>
      </w:r>
      <w:r w:rsidRPr="00243E2F">
        <w:rPr>
          <w:i/>
          <w:sz w:val="28"/>
          <w:szCs w:val="28"/>
          <w:lang w:val="en-US"/>
        </w:rPr>
        <w:t xml:space="preserve"> Người được giao nắm tình hì</w:t>
      </w:r>
      <w:r w:rsidRPr="00243E2F">
        <w:rPr>
          <w:i/>
          <w:sz w:val="28"/>
          <w:szCs w:val="28"/>
        </w:rPr>
        <w:t>nh chịu trách nhiệm trước người giao nắm tình hình về kết quả thực hiện nhiệm vụ của mình.</w:t>
      </w:r>
    </w:p>
    <w:p w:rsidR="00E2758E" w:rsidRPr="00197C86" w:rsidRDefault="00E2758E" w:rsidP="00E2758E">
      <w:pPr>
        <w:pStyle w:val="NormalWeb"/>
        <w:spacing w:before="0" w:beforeAutospacing="0" w:after="120" w:afterAutospacing="0" w:line="340" w:lineRule="exact"/>
        <w:ind w:firstLine="567"/>
        <w:jc w:val="both"/>
        <w:rPr>
          <w:sz w:val="28"/>
          <w:szCs w:val="28"/>
        </w:rPr>
      </w:pPr>
      <w:r w:rsidRPr="00197C86">
        <w:rPr>
          <w:sz w:val="28"/>
          <w:szCs w:val="28"/>
        </w:rPr>
        <w:t>5. Báo cáo kết quả nắm tình hình phải có các nội dung sau:</w:t>
      </w:r>
    </w:p>
    <w:p w:rsidR="00E2758E" w:rsidRPr="00197C86" w:rsidRDefault="00E2758E" w:rsidP="00E2758E">
      <w:pPr>
        <w:widowControl w:val="0"/>
        <w:shd w:val="clear" w:color="auto" w:fill="FFFFFF"/>
        <w:spacing w:after="120" w:line="340" w:lineRule="exact"/>
        <w:ind w:firstLine="567"/>
        <w:jc w:val="both"/>
        <w:rPr>
          <w:rFonts w:eastAsia="Times New Roman"/>
          <w:spacing w:val="-6"/>
          <w:szCs w:val="28"/>
          <w:lang w:val="vi-VN" w:eastAsia="vi-VN"/>
        </w:rPr>
      </w:pPr>
      <w:r w:rsidRPr="00197C86">
        <w:rPr>
          <w:rFonts w:eastAsia="Times New Roman"/>
          <w:spacing w:val="-6"/>
          <w:szCs w:val="28"/>
          <w:lang w:val="vi-VN" w:eastAsia="vi-VN"/>
        </w:rPr>
        <w:t xml:space="preserve">a) Khái quát chung về chức năng, nhiệm vụ, quyền hạn, các quy định của pháp luật liên quan đến tổ chức và hoạt động của cơ quan, tổ chức, đơn vị dự kiến được </w:t>
      </w:r>
      <w:r w:rsidRPr="00197C86">
        <w:rPr>
          <w:rFonts w:eastAsia="Times New Roman"/>
          <w:spacing w:val="-6"/>
          <w:szCs w:val="28"/>
          <w:lang w:val="vi-VN" w:eastAsia="vi-VN"/>
        </w:rPr>
        <w:lastRenderedPageBreak/>
        <w:t>thanh tra;</w:t>
      </w:r>
    </w:p>
    <w:p w:rsidR="00E2758E" w:rsidRPr="00243E2F" w:rsidRDefault="00E2758E" w:rsidP="00E2758E">
      <w:pPr>
        <w:widowControl w:val="0"/>
        <w:shd w:val="clear" w:color="auto" w:fill="FFFFFF"/>
        <w:spacing w:after="120" w:line="340" w:lineRule="exact"/>
        <w:ind w:firstLine="567"/>
        <w:jc w:val="both"/>
        <w:rPr>
          <w:rFonts w:eastAsia="Times New Roman"/>
          <w:i/>
          <w:szCs w:val="28"/>
          <w:lang w:val="vi-VN" w:eastAsia="vi-VN"/>
        </w:rPr>
      </w:pPr>
      <w:r w:rsidRPr="00243E2F">
        <w:rPr>
          <w:rFonts w:eastAsia="Times New Roman"/>
          <w:i/>
          <w:szCs w:val="28"/>
          <w:lang w:val="vi-VN" w:eastAsia="vi-VN"/>
        </w:rPr>
        <w:t>b) Thực trạng hoạt động của cơ quan, tổ chức, </w:t>
      </w:r>
      <w:r w:rsidRPr="00243E2F">
        <w:rPr>
          <w:rFonts w:eastAsia="Times New Roman"/>
          <w:i/>
          <w:szCs w:val="28"/>
          <w:shd w:val="clear" w:color="auto" w:fill="FFFFFF"/>
          <w:lang w:val="vi-VN" w:eastAsia="vi-VN"/>
        </w:rPr>
        <w:t>đơn vị</w:t>
      </w:r>
      <w:r w:rsidRPr="00243E2F">
        <w:rPr>
          <w:rFonts w:eastAsia="Times New Roman"/>
          <w:i/>
          <w:szCs w:val="28"/>
          <w:lang w:val="vi-VN" w:eastAsia="vi-VN"/>
        </w:rPr>
        <w:t> dự kiến được thanh tra; kết quả thanh tra, kiểm tra, kiểm toán, điều tra của các cơ quan có thẩm quyền liên quan đến nội dung dự kiến thanh tra (nếu có) và các thông tin khác có liên quan;</w:t>
      </w:r>
    </w:p>
    <w:p w:rsidR="00E2758E" w:rsidRPr="00243E2F" w:rsidRDefault="00E2758E" w:rsidP="00E2758E">
      <w:pPr>
        <w:widowControl w:val="0"/>
        <w:shd w:val="clear" w:color="auto" w:fill="FFFFFF"/>
        <w:spacing w:after="120" w:line="340" w:lineRule="exact"/>
        <w:ind w:firstLine="567"/>
        <w:jc w:val="both"/>
        <w:rPr>
          <w:rFonts w:eastAsia="Times New Roman"/>
          <w:i/>
          <w:szCs w:val="28"/>
          <w:lang w:val="vi-VN" w:eastAsia="vi-VN"/>
        </w:rPr>
      </w:pPr>
      <w:r w:rsidRPr="00243E2F">
        <w:rPr>
          <w:rFonts w:eastAsia="Times New Roman"/>
          <w:i/>
          <w:szCs w:val="28"/>
          <w:lang w:val="vi-VN" w:eastAsia="vi-VN"/>
        </w:rPr>
        <w:t>c) Nhận định về những tồn tại, hạn chế trong tổ chức, hoạt động và việc chấp hành chính sách, pháp luật của cơ quan, tổ chức, đơn vị có liên quan đến nội dung tiến hành thanh tra;</w:t>
      </w:r>
    </w:p>
    <w:p w:rsidR="00983F7A" w:rsidRDefault="00E2758E" w:rsidP="00E2758E">
      <w:pPr>
        <w:widowControl w:val="0"/>
        <w:shd w:val="clear" w:color="auto" w:fill="FFFFFF"/>
        <w:spacing w:after="120" w:line="340" w:lineRule="exact"/>
        <w:ind w:firstLine="567"/>
        <w:jc w:val="both"/>
        <w:rPr>
          <w:rFonts w:eastAsia="Times New Roman"/>
          <w:i/>
          <w:szCs w:val="28"/>
          <w:lang w:eastAsia="vi-VN"/>
        </w:rPr>
      </w:pPr>
      <w:r w:rsidRPr="00243E2F">
        <w:rPr>
          <w:rFonts w:eastAsia="Times New Roman"/>
          <w:i/>
          <w:szCs w:val="28"/>
          <w:lang w:val="vi-VN" w:eastAsia="vi-VN"/>
        </w:rPr>
        <w:t>d) Đề xuất nội dung thanh tra, đối tượng thanh tra, phạm vi thanh tra, thời hạn thanh tra, phương pháp tiến hành thanh tra, số lượng, cơ cấu thành viên dự kiến tham gia Đoàn thanh tra.</w:t>
      </w:r>
    </w:p>
    <w:p w:rsidR="00E2758E" w:rsidRPr="00832794" w:rsidRDefault="00832794" w:rsidP="00E2758E">
      <w:pPr>
        <w:widowControl w:val="0"/>
        <w:shd w:val="clear" w:color="auto" w:fill="FFFFFF"/>
        <w:spacing w:after="120" w:line="340" w:lineRule="exact"/>
        <w:ind w:firstLine="567"/>
        <w:jc w:val="both"/>
        <w:rPr>
          <w:rFonts w:eastAsia="Times New Roman"/>
          <w:i/>
          <w:szCs w:val="28"/>
          <w:lang w:eastAsia="vi-VN"/>
        </w:rPr>
      </w:pPr>
      <w:r>
        <w:rPr>
          <w:rFonts w:eastAsia="Times New Roman"/>
          <w:i/>
          <w:szCs w:val="28"/>
          <w:lang w:eastAsia="vi-VN"/>
        </w:rPr>
        <w:t>Trong trường hợp phát hiện thấy chồng chéo, trùng lắp với các đoàn thanh tra</w:t>
      </w:r>
      <w:r w:rsidR="00983F7A">
        <w:rPr>
          <w:rFonts w:eastAsia="Times New Roman"/>
          <w:i/>
          <w:szCs w:val="28"/>
          <w:lang w:eastAsia="vi-VN"/>
        </w:rPr>
        <w:t>, kiểm toán, kiểm tra</w:t>
      </w:r>
      <w:r>
        <w:rPr>
          <w:rFonts w:eastAsia="Times New Roman"/>
          <w:i/>
          <w:szCs w:val="28"/>
          <w:lang w:eastAsia="vi-VN"/>
        </w:rPr>
        <w:t xml:space="preserve"> khác thì nêu rõ để người ra quy</w:t>
      </w:r>
      <w:r w:rsidR="00983F7A">
        <w:rPr>
          <w:rFonts w:eastAsia="Times New Roman"/>
          <w:i/>
          <w:szCs w:val="28"/>
          <w:lang w:eastAsia="vi-VN"/>
        </w:rPr>
        <w:t>ết định thanh tra xem xét, quyết định.</w:t>
      </w:r>
    </w:p>
    <w:p w:rsidR="00E2758E" w:rsidRPr="00243E2F" w:rsidRDefault="00E2758E" w:rsidP="00E2758E">
      <w:pPr>
        <w:widowControl w:val="0"/>
        <w:shd w:val="clear" w:color="auto" w:fill="FFFFFF"/>
        <w:spacing w:after="120" w:line="340" w:lineRule="exact"/>
        <w:ind w:firstLine="567"/>
        <w:jc w:val="both"/>
        <w:rPr>
          <w:rFonts w:eastAsia="Times New Roman"/>
          <w:i/>
          <w:szCs w:val="28"/>
          <w:lang w:val="vi-VN" w:eastAsia="vi-VN"/>
        </w:rPr>
      </w:pPr>
      <w:r w:rsidRPr="00243E2F">
        <w:rPr>
          <w:rFonts w:eastAsia="Times New Roman"/>
          <w:i/>
          <w:szCs w:val="28"/>
          <w:lang w:val="vi-VN" w:eastAsia="vi-VN"/>
        </w:rPr>
        <w:t xml:space="preserve">6. </w:t>
      </w:r>
      <w:r w:rsidRPr="00243E2F">
        <w:rPr>
          <w:rFonts w:eastAsia="Times New Roman"/>
          <w:i/>
          <w:szCs w:val="28"/>
          <w:lang w:eastAsia="vi-VN"/>
        </w:rPr>
        <w:t>Người</w:t>
      </w:r>
      <w:r w:rsidRPr="00243E2F">
        <w:rPr>
          <w:rFonts w:eastAsia="Times New Roman"/>
          <w:i/>
          <w:szCs w:val="28"/>
          <w:lang w:val="vi-VN" w:eastAsia="vi-VN"/>
        </w:rPr>
        <w:t>được giao nắm tình hình không được có hành vi sách nhiễu, gây khó khăn, phiền hà cho cơ quan, tổ chức, cá nhân được yêu cầu cung cấp thông tin hoặc yêu cầu cung cấp những thông tin không thuộc phạm vi nhiệm vụ được giao.</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bookmarkStart w:id="11" w:name="dieu_17"/>
      <w:bookmarkEnd w:id="10"/>
      <w:r w:rsidRPr="00197C86">
        <w:rPr>
          <w:rFonts w:eastAsia="Times New Roman"/>
          <w:b/>
          <w:bCs/>
          <w:szCs w:val="28"/>
          <w:lang w:val="vi-VN" w:eastAsia="vi-VN"/>
        </w:rPr>
        <w:t>Điều 1</w:t>
      </w:r>
      <w:r w:rsidRPr="00197C86">
        <w:rPr>
          <w:rFonts w:eastAsia="Times New Roman"/>
          <w:b/>
          <w:bCs/>
          <w:szCs w:val="28"/>
          <w:lang w:eastAsia="vi-VN"/>
        </w:rPr>
        <w:t>2</w:t>
      </w:r>
      <w:r w:rsidRPr="00197C86">
        <w:rPr>
          <w:rFonts w:eastAsia="Times New Roman"/>
          <w:b/>
          <w:bCs/>
          <w:szCs w:val="28"/>
          <w:lang w:val="vi-VN" w:eastAsia="vi-VN"/>
        </w:rPr>
        <w:t>. Ra quyết định thanh tra</w:t>
      </w:r>
      <w:bookmarkEnd w:id="11"/>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Căn cứ quy định tại </w:t>
      </w:r>
      <w:bookmarkStart w:id="12" w:name="dc_1"/>
      <w:r w:rsidRPr="00197C86">
        <w:rPr>
          <w:rFonts w:eastAsia="Times New Roman"/>
          <w:szCs w:val="28"/>
          <w:lang w:val="vi-VN" w:eastAsia="vi-VN"/>
        </w:rPr>
        <w:t>Điều 38 của Luật Thanh tra</w:t>
      </w:r>
      <w:bookmarkEnd w:id="12"/>
      <w:r w:rsidRPr="00197C86">
        <w:rPr>
          <w:rFonts w:eastAsia="Times New Roman"/>
          <w:szCs w:val="28"/>
          <w:lang w:val="vi-VN" w:eastAsia="vi-VN"/>
        </w:rPr>
        <w:t> và báo cáo kết quả nắm tình hình (nếu có), Thủ trưởng cơ quan quản lý nhà nước, Thủ trưởng cơ quan thanh tra nhà nước, Thủ trưởng cơ quan được giao thực hiện chức năng thanh tra chuyên ngành ra quyết định thanh tra và chỉ đạo Trưởng đoàn thanh tra xây dựng kế hoạch tiến hành thanh tra.</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 xml:space="preserve">Việc ban hành quyết định thanh tra thực hiện theo Mẫu số </w:t>
      </w:r>
      <w:r w:rsidR="009057DB" w:rsidRPr="00197C86">
        <w:rPr>
          <w:rFonts w:eastAsia="Times New Roman"/>
          <w:szCs w:val="28"/>
          <w:lang w:val="vi-VN" w:eastAsia="vi-VN"/>
        </w:rPr>
        <w:t>0</w:t>
      </w:r>
      <w:r w:rsidR="009057DB">
        <w:rPr>
          <w:rFonts w:eastAsia="Times New Roman"/>
          <w:szCs w:val="28"/>
          <w:lang w:eastAsia="vi-VN"/>
        </w:rPr>
        <w:t>5</w:t>
      </w:r>
      <w:r w:rsidRPr="00197C86">
        <w:rPr>
          <w:szCs w:val="28"/>
          <w:lang w:val="vi-VN"/>
        </w:rPr>
        <w:t>ban hành kèm theo Thông tư này.</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bookmarkStart w:id="13" w:name="dieu_18"/>
      <w:r w:rsidRPr="00197C86">
        <w:rPr>
          <w:rFonts w:eastAsia="Times New Roman"/>
          <w:b/>
          <w:bCs/>
          <w:szCs w:val="28"/>
          <w:lang w:val="vi-VN" w:eastAsia="vi-VN"/>
        </w:rPr>
        <w:t>Điều 1</w:t>
      </w:r>
      <w:r w:rsidRPr="00197C86">
        <w:rPr>
          <w:rFonts w:eastAsia="Times New Roman"/>
          <w:b/>
          <w:bCs/>
          <w:szCs w:val="28"/>
          <w:lang w:eastAsia="vi-VN"/>
        </w:rPr>
        <w:t>3</w:t>
      </w:r>
      <w:r w:rsidRPr="00197C86">
        <w:rPr>
          <w:rFonts w:eastAsia="Times New Roman"/>
          <w:b/>
          <w:bCs/>
          <w:szCs w:val="28"/>
          <w:lang w:val="vi-VN" w:eastAsia="vi-VN"/>
        </w:rPr>
        <w:t>. Xây dựng, phê duyệt kế hoạch tiến hành thanh tra</w:t>
      </w:r>
      <w:bookmarkEnd w:id="13"/>
    </w:p>
    <w:p w:rsidR="00000000" w:rsidRDefault="00E2758E" w:rsidP="00B81375">
      <w:pPr>
        <w:widowControl w:val="0"/>
        <w:spacing w:beforeLines="80" w:afterLines="80" w:line="240" w:lineRule="auto"/>
        <w:ind w:firstLine="567"/>
        <w:jc w:val="both"/>
        <w:rPr>
          <w:szCs w:val="28"/>
          <w:lang w:val="vi-VN"/>
        </w:rPr>
      </w:pPr>
      <w:r w:rsidRPr="00197C86">
        <w:rPr>
          <w:szCs w:val="28"/>
          <w:lang w:val="vi-VN"/>
        </w:rPr>
        <w:t>1. Trưởng đoàn thanh tra có trách nhiệm chủ trì xây dựng kế hoạch tiến hành thanh tra. Kế hoạch tiến hành thanh tra gồm các nội dung: mục đích, yêu cầu; phạm vi, nội dung, đối tượng, thời kỳ, thời hạn thanh tra; phương pháp tiến hành thanh tra, tiến độ thực hiện, chế độ thông tin báo cáo, việc sử dụng phương tiện, thiết bị, kinh phí và những điều kiện vật chất cần thiết khác phục vụ hoạt động của Đoàn thanh tra; việc tổ chức thực hiện kế hoạch tiến hành thanh tra.</w:t>
      </w:r>
    </w:p>
    <w:p w:rsidR="00000000" w:rsidRDefault="00E2758E" w:rsidP="00B81375">
      <w:pPr>
        <w:widowControl w:val="0"/>
        <w:spacing w:beforeLines="80" w:afterLines="80" w:line="240" w:lineRule="auto"/>
        <w:ind w:firstLine="567"/>
        <w:jc w:val="both"/>
        <w:rPr>
          <w:szCs w:val="28"/>
          <w:lang w:val="vi-VN"/>
        </w:rPr>
      </w:pPr>
      <w:r w:rsidRPr="00197C86">
        <w:rPr>
          <w:szCs w:val="28"/>
          <w:lang w:val="vi-VN"/>
        </w:rPr>
        <w:t>2. Trưởng đoàn thanh tra trình người ra quyết định thanh tra phê duyệt kế hoạch tiến hành thanh tra.</w:t>
      </w:r>
    </w:p>
    <w:p w:rsidR="00000000" w:rsidRDefault="00E2758E" w:rsidP="00B81375">
      <w:pPr>
        <w:widowControl w:val="0"/>
        <w:shd w:val="clear" w:color="auto" w:fill="FFFFFF"/>
        <w:spacing w:beforeLines="80" w:afterLines="80" w:line="240" w:lineRule="auto"/>
        <w:ind w:firstLine="567"/>
        <w:jc w:val="both"/>
        <w:rPr>
          <w:szCs w:val="28"/>
          <w:lang w:val="vi-VN"/>
        </w:rPr>
      </w:pPr>
      <w:r w:rsidRPr="00197C86">
        <w:rPr>
          <w:szCs w:val="28"/>
          <w:lang w:val="vi-VN"/>
        </w:rPr>
        <w:t xml:space="preserve">3. Thời gian xây dựng và phê duyệt kế hoạch tiến hành thanh tra không quá 05 ngày kể từ ngày ký quyết định thanh tra. Trường hợp thanh tra đột xuất thì </w:t>
      </w:r>
      <w:r w:rsidRPr="00197C86">
        <w:rPr>
          <w:szCs w:val="28"/>
          <w:lang w:val="vi-VN"/>
        </w:rPr>
        <w:lastRenderedPageBreak/>
        <w:t>thời hạn không quá 03 ngày.</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 xml:space="preserve">Kế hoạch tiến hành thanh tra thực hiện theo Mẫu số </w:t>
      </w:r>
      <w:r w:rsidR="009057DB" w:rsidRPr="00197C86">
        <w:rPr>
          <w:rFonts w:eastAsia="Times New Roman"/>
          <w:szCs w:val="28"/>
          <w:lang w:val="vi-VN" w:eastAsia="vi-VN"/>
        </w:rPr>
        <w:t>0</w:t>
      </w:r>
      <w:r w:rsidR="009057DB">
        <w:rPr>
          <w:rFonts w:eastAsia="Times New Roman"/>
          <w:szCs w:val="28"/>
          <w:lang w:eastAsia="vi-VN"/>
        </w:rPr>
        <w:t>6</w:t>
      </w:r>
      <w:r w:rsidRPr="00197C86">
        <w:rPr>
          <w:rFonts w:eastAsia="Times New Roman"/>
          <w:szCs w:val="28"/>
          <w:lang w:val="vi-VN" w:eastAsia="vi-VN"/>
        </w:rPr>
        <w:t>ban hành kèm theo Thông tư này</w:t>
      </w:r>
      <w:r w:rsidRPr="00197C86">
        <w:rPr>
          <w:rFonts w:eastAsia="Times New Roman"/>
          <w:szCs w:val="28"/>
          <w:lang w:eastAsia="vi-VN"/>
        </w:rPr>
        <w:t>.</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bookmarkStart w:id="14" w:name="dieu_19"/>
      <w:r w:rsidRPr="00197C86">
        <w:rPr>
          <w:rFonts w:eastAsia="Times New Roman"/>
          <w:b/>
          <w:bCs/>
          <w:szCs w:val="28"/>
          <w:lang w:val="vi-VN" w:eastAsia="vi-VN"/>
        </w:rPr>
        <w:t>Điều 1</w:t>
      </w:r>
      <w:r w:rsidRPr="00197C86">
        <w:rPr>
          <w:rFonts w:eastAsia="Times New Roman"/>
          <w:b/>
          <w:bCs/>
          <w:szCs w:val="28"/>
          <w:lang w:eastAsia="vi-VN"/>
        </w:rPr>
        <w:t>4</w:t>
      </w:r>
      <w:r w:rsidRPr="00197C86">
        <w:rPr>
          <w:rFonts w:eastAsia="Times New Roman"/>
          <w:b/>
          <w:bCs/>
          <w:szCs w:val="28"/>
          <w:lang w:val="vi-VN" w:eastAsia="vi-VN"/>
        </w:rPr>
        <w:t>. Phổ biến </w:t>
      </w:r>
      <w:r w:rsidRPr="00197C86">
        <w:rPr>
          <w:rFonts w:eastAsia="Times New Roman"/>
          <w:b/>
          <w:bCs/>
          <w:szCs w:val="28"/>
          <w:shd w:val="clear" w:color="auto" w:fill="FFFFFF"/>
          <w:lang w:val="vi-VN" w:eastAsia="vi-VN"/>
        </w:rPr>
        <w:t>kế hoạch</w:t>
      </w:r>
      <w:r w:rsidRPr="00197C86">
        <w:rPr>
          <w:rFonts w:eastAsia="Times New Roman"/>
          <w:b/>
          <w:bCs/>
          <w:szCs w:val="28"/>
          <w:lang w:val="vi-VN" w:eastAsia="vi-VN"/>
        </w:rPr>
        <w:t> tiến hành thanh tra</w:t>
      </w:r>
      <w:bookmarkEnd w:id="14"/>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1. Trưởng đoàn thanh tra tổ chức họp Đoàn thanh tra để phổ biến và phân công nhiệm vụ cho các tổ, các thành viên Đoàn thanh tra; thảo luận về phương pháp tiến hành thanh tra</w:t>
      </w:r>
      <w:r w:rsidRPr="00197C86">
        <w:rPr>
          <w:rFonts w:eastAsia="Times New Roman"/>
          <w:szCs w:val="28"/>
          <w:lang w:eastAsia="vi-VN"/>
        </w:rPr>
        <w:t>,</w:t>
      </w:r>
      <w:r w:rsidRPr="00197C86">
        <w:rPr>
          <w:rFonts w:eastAsia="Times New Roman"/>
          <w:szCs w:val="28"/>
          <w:lang w:val="vi-VN" w:eastAsia="vi-VN"/>
        </w:rPr>
        <w:t xml:space="preserve"> sự phối hợp giữa các tổ, nhóm, các thành viên Đoàn thanh tra.</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2. Tổ trưởng, thành viên Đoàn thanh tra phải xây dựng kế hoạch thực hiện nhiệm vụ được phân công và báo cáo với Trưởng đoàn thanh tra.</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3. Khi cần thiết, Trưởng đoàn thanh tra tổ chức việc tập huấn nghiệp vụ cho thành viên Đoàn thanh tra.</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bookmarkStart w:id="15" w:name="dieu_20"/>
      <w:r w:rsidRPr="00197C86">
        <w:rPr>
          <w:rFonts w:eastAsia="Times New Roman"/>
          <w:b/>
          <w:bCs/>
          <w:szCs w:val="28"/>
          <w:lang w:val="vi-VN" w:eastAsia="vi-VN"/>
        </w:rPr>
        <w:t>Điều 1</w:t>
      </w:r>
      <w:r w:rsidRPr="00197C86">
        <w:rPr>
          <w:rFonts w:eastAsia="Times New Roman"/>
          <w:b/>
          <w:bCs/>
          <w:szCs w:val="28"/>
          <w:lang w:eastAsia="vi-VN"/>
        </w:rPr>
        <w:t>5</w:t>
      </w:r>
      <w:r w:rsidRPr="00197C86">
        <w:rPr>
          <w:rFonts w:eastAsia="Times New Roman"/>
          <w:b/>
          <w:bCs/>
          <w:szCs w:val="28"/>
          <w:lang w:val="vi-VN" w:eastAsia="vi-VN"/>
        </w:rPr>
        <w:t>. Xây dựng đề cương yêu cầu đối tượng thanh tra báo cáo</w:t>
      </w:r>
      <w:bookmarkEnd w:id="15"/>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1. Căn cứ nội dung thanh tra, kế hoạch tiến hành thanh tra, Trưởng đoàn thanh tra có trách nhiệm chủ trì xây dựng đề cương yêu cầu đối tượng thanh tra báo cáo.</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 xml:space="preserve">2. </w:t>
      </w:r>
      <w:r w:rsidRPr="00197C86">
        <w:rPr>
          <w:rFonts w:eastAsia="Times New Roman"/>
          <w:szCs w:val="28"/>
          <w:lang w:eastAsia="vi-VN"/>
        </w:rPr>
        <w:t>T</w:t>
      </w:r>
      <w:r w:rsidRPr="00197C86">
        <w:rPr>
          <w:rFonts w:eastAsia="Times New Roman"/>
          <w:szCs w:val="28"/>
          <w:lang w:val="vi-VN" w:eastAsia="vi-VN"/>
        </w:rPr>
        <w:t>rước khi công bố quyết định thanh tra</w:t>
      </w:r>
      <w:r w:rsidRPr="00197C86">
        <w:rPr>
          <w:rFonts w:eastAsia="Times New Roman"/>
          <w:szCs w:val="28"/>
          <w:lang w:eastAsia="vi-VN"/>
        </w:rPr>
        <w:t xml:space="preserve"> 05 ngày,</w:t>
      </w:r>
      <w:r w:rsidRPr="00197C86">
        <w:rPr>
          <w:rFonts w:eastAsia="Times New Roman"/>
          <w:szCs w:val="28"/>
          <w:lang w:val="vi-VN" w:eastAsia="vi-VN"/>
        </w:rPr>
        <w:t>Trưởng đoàn thanh tra có văn bản gửi đối tượng thanh tra kèm theo đề cương yêu cầu báo cáo</w:t>
      </w:r>
      <w:r w:rsidRPr="00197C86">
        <w:rPr>
          <w:rFonts w:eastAsia="Times New Roman"/>
          <w:szCs w:val="28"/>
          <w:lang w:eastAsia="vi-VN"/>
        </w:rPr>
        <w:t>. V</w:t>
      </w:r>
      <w:r w:rsidRPr="00197C86">
        <w:rPr>
          <w:rFonts w:eastAsia="Times New Roman"/>
          <w:szCs w:val="28"/>
          <w:lang w:val="vi-VN" w:eastAsia="vi-VN"/>
        </w:rPr>
        <w:t xml:space="preserve">ăn bản yêu cầu phải nêu rõ </w:t>
      </w:r>
      <w:r w:rsidRPr="00197C86">
        <w:rPr>
          <w:rFonts w:eastAsia="Times New Roman"/>
          <w:szCs w:val="28"/>
          <w:lang w:eastAsia="vi-VN"/>
        </w:rPr>
        <w:t>phương</w:t>
      </w:r>
      <w:r w:rsidRPr="00197C86">
        <w:rPr>
          <w:rFonts w:eastAsia="Times New Roman"/>
          <w:szCs w:val="28"/>
          <w:lang w:val="vi-VN" w:eastAsia="vi-VN"/>
        </w:rPr>
        <w:t>thức, thời gian báo cáo.</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bookmarkStart w:id="16" w:name="dieu_21"/>
      <w:r w:rsidRPr="00197C86">
        <w:rPr>
          <w:rFonts w:eastAsia="Times New Roman"/>
          <w:b/>
          <w:bCs/>
          <w:szCs w:val="28"/>
          <w:lang w:val="vi-VN" w:eastAsia="vi-VN"/>
        </w:rPr>
        <w:t xml:space="preserve">Điều </w:t>
      </w:r>
      <w:r w:rsidRPr="00197C86">
        <w:rPr>
          <w:rFonts w:eastAsia="Times New Roman"/>
          <w:b/>
          <w:bCs/>
          <w:szCs w:val="28"/>
          <w:lang w:eastAsia="vi-VN"/>
        </w:rPr>
        <w:t>16</w:t>
      </w:r>
      <w:r w:rsidRPr="00197C86">
        <w:rPr>
          <w:rFonts w:eastAsia="Times New Roman"/>
          <w:b/>
          <w:bCs/>
          <w:szCs w:val="28"/>
          <w:lang w:val="vi-VN" w:eastAsia="vi-VN"/>
        </w:rPr>
        <w:t>. Thông báo về việc công bố quyết định thanh tra</w:t>
      </w:r>
      <w:bookmarkEnd w:id="16"/>
    </w:p>
    <w:p w:rsidR="00000000" w:rsidRDefault="00E2758E" w:rsidP="00B81375">
      <w:pPr>
        <w:widowControl w:val="0"/>
        <w:spacing w:beforeLines="80" w:afterLines="80" w:line="240" w:lineRule="auto"/>
        <w:ind w:firstLine="567"/>
        <w:jc w:val="both"/>
        <w:rPr>
          <w:szCs w:val="28"/>
          <w:lang w:val="vi-VN"/>
        </w:rPr>
      </w:pPr>
      <w:r w:rsidRPr="00197C86">
        <w:rPr>
          <w:rFonts w:eastAsia="Times New Roman"/>
          <w:szCs w:val="28"/>
          <w:lang w:val="vi-VN" w:eastAsia="vi-VN"/>
        </w:rPr>
        <w:t xml:space="preserve">1. </w:t>
      </w:r>
      <w:r w:rsidRPr="00197C86">
        <w:rPr>
          <w:szCs w:val="28"/>
          <w:lang w:val="vi-VN"/>
        </w:rPr>
        <w:t>Trưởng đoàn thanh tra có trách nhiệm thông báo bằng văn bản đến đối tượng thanh tra về việc công bố quyết định thanh tra; thông báo phải nêu rõ thời gian, địa điểm, thành phần tham dự.</w:t>
      </w:r>
    </w:p>
    <w:p w:rsidR="00000000" w:rsidRDefault="00E2758E" w:rsidP="00B81375">
      <w:pPr>
        <w:widowControl w:val="0"/>
        <w:spacing w:beforeLines="80" w:afterLines="80" w:line="240" w:lineRule="auto"/>
        <w:ind w:firstLine="567"/>
        <w:jc w:val="both"/>
        <w:rPr>
          <w:rFonts w:eastAsia="Times New Roman"/>
          <w:i/>
          <w:szCs w:val="28"/>
          <w:lang w:val="vi-VN" w:eastAsia="vi-VN"/>
        </w:rPr>
      </w:pPr>
      <w:r w:rsidRPr="003743F8">
        <w:rPr>
          <w:i/>
          <w:szCs w:val="28"/>
          <w:lang w:val="vi-VN"/>
        </w:rPr>
        <w:t>2. Trong trường hợp cần thiết,</w:t>
      </w:r>
      <w:r w:rsidRPr="003743F8">
        <w:rPr>
          <w:i/>
          <w:szCs w:val="28"/>
        </w:rPr>
        <w:t xml:space="preserve"> Trưởng đoàn thanh tra trình </w:t>
      </w:r>
      <w:r w:rsidR="003743F8" w:rsidRPr="003743F8">
        <w:rPr>
          <w:i/>
          <w:szCs w:val="28"/>
        </w:rPr>
        <w:t>n</w:t>
      </w:r>
      <w:r w:rsidRPr="003743F8">
        <w:rPr>
          <w:i/>
          <w:szCs w:val="28"/>
        </w:rPr>
        <w:t>gười ra quyết định thanh tra ký văn bản thông báo về việc công bố quyết định thanh tra.</w:t>
      </w:r>
    </w:p>
    <w:p w:rsidR="00E2758E" w:rsidRPr="008150F1" w:rsidRDefault="00E2758E" w:rsidP="00E2758E">
      <w:pPr>
        <w:widowControl w:val="0"/>
        <w:shd w:val="clear" w:color="auto" w:fill="FFFFFF"/>
        <w:spacing w:after="0" w:line="240" w:lineRule="auto"/>
        <w:jc w:val="center"/>
        <w:rPr>
          <w:rFonts w:eastAsia="Times New Roman"/>
          <w:szCs w:val="28"/>
          <w:lang w:eastAsia="vi-VN"/>
        </w:rPr>
      </w:pPr>
      <w:r w:rsidRPr="00197C86">
        <w:rPr>
          <w:rFonts w:eastAsia="Times New Roman"/>
          <w:b/>
          <w:bCs/>
          <w:szCs w:val="28"/>
          <w:lang w:val="vi-VN" w:eastAsia="vi-VN"/>
        </w:rPr>
        <w:t>Chương I</w:t>
      </w:r>
      <w:r w:rsidR="008150F1">
        <w:rPr>
          <w:rFonts w:eastAsia="Times New Roman"/>
          <w:b/>
          <w:bCs/>
          <w:szCs w:val="28"/>
          <w:lang w:eastAsia="vi-VN"/>
        </w:rPr>
        <w:t>V</w:t>
      </w:r>
    </w:p>
    <w:p w:rsidR="00E2758E" w:rsidRPr="00197C86" w:rsidRDefault="00E2758E" w:rsidP="00E2758E">
      <w:pPr>
        <w:widowControl w:val="0"/>
        <w:shd w:val="clear" w:color="auto" w:fill="FFFFFF"/>
        <w:spacing w:after="0" w:line="240" w:lineRule="auto"/>
        <w:jc w:val="center"/>
        <w:rPr>
          <w:rFonts w:eastAsia="Times New Roman"/>
          <w:szCs w:val="28"/>
          <w:lang w:val="vi-VN" w:eastAsia="vi-VN"/>
        </w:rPr>
      </w:pPr>
      <w:bookmarkStart w:id="17" w:name="muc_2"/>
      <w:r w:rsidRPr="00197C86">
        <w:rPr>
          <w:rFonts w:eastAsia="Times New Roman"/>
          <w:b/>
          <w:bCs/>
          <w:szCs w:val="28"/>
          <w:lang w:val="vi-VN" w:eastAsia="vi-VN"/>
        </w:rPr>
        <w:t>TIẾN HÀNH THANH TRA</w:t>
      </w:r>
      <w:bookmarkEnd w:id="17"/>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bookmarkStart w:id="18" w:name="dieu_22"/>
      <w:r w:rsidRPr="00197C86">
        <w:rPr>
          <w:rFonts w:eastAsia="Times New Roman"/>
          <w:b/>
          <w:bCs/>
          <w:szCs w:val="28"/>
          <w:lang w:val="vi-VN" w:eastAsia="vi-VN"/>
        </w:rPr>
        <w:t xml:space="preserve">Điều </w:t>
      </w:r>
      <w:r w:rsidRPr="00197C86">
        <w:rPr>
          <w:rFonts w:eastAsia="Times New Roman"/>
          <w:b/>
          <w:bCs/>
          <w:szCs w:val="28"/>
          <w:lang w:eastAsia="vi-VN"/>
        </w:rPr>
        <w:t>17</w:t>
      </w:r>
      <w:r w:rsidRPr="00197C86">
        <w:rPr>
          <w:rFonts w:eastAsia="Times New Roman"/>
          <w:b/>
          <w:bCs/>
          <w:szCs w:val="28"/>
          <w:lang w:val="vi-VN" w:eastAsia="vi-VN"/>
        </w:rPr>
        <w:t>. Công bố quyết định thanh tra</w:t>
      </w:r>
      <w:bookmarkEnd w:id="18"/>
    </w:p>
    <w:p w:rsidR="00000000" w:rsidRDefault="00E2758E" w:rsidP="00B81375">
      <w:pPr>
        <w:widowControl w:val="0"/>
        <w:spacing w:beforeLines="80" w:afterLines="80" w:line="240" w:lineRule="auto"/>
        <w:ind w:firstLine="567"/>
        <w:jc w:val="both"/>
        <w:rPr>
          <w:szCs w:val="28"/>
          <w:lang w:val="vi-VN"/>
        </w:rPr>
      </w:pPr>
      <w:r w:rsidRPr="00197C86">
        <w:rPr>
          <w:rFonts w:eastAsia="Times New Roman"/>
          <w:szCs w:val="28"/>
          <w:lang w:val="vi-VN" w:eastAsia="vi-VN"/>
        </w:rPr>
        <w:t>1. Chậm nhất là 15 ngày kể từ ngày ký quyết định thanh tra, Trưởng đoàn thanh tra có trách nhiệm công bố quyết định thanh tra với đối tượng thanh tra.</w:t>
      </w:r>
    </w:p>
    <w:p w:rsidR="00000000" w:rsidRDefault="00E2758E" w:rsidP="00B81375">
      <w:pPr>
        <w:widowControl w:val="0"/>
        <w:shd w:val="clear" w:color="auto" w:fill="FFFFFF"/>
        <w:spacing w:beforeLines="80" w:afterLines="80" w:line="240" w:lineRule="auto"/>
        <w:ind w:firstLine="567"/>
        <w:jc w:val="both"/>
        <w:rPr>
          <w:rFonts w:eastAsia="Times New Roman"/>
          <w:spacing w:val="-6"/>
          <w:szCs w:val="28"/>
          <w:lang w:val="vi-VN" w:eastAsia="vi-VN"/>
        </w:rPr>
      </w:pPr>
      <w:r w:rsidRPr="00197C86">
        <w:rPr>
          <w:rFonts w:eastAsia="Times New Roman"/>
          <w:spacing w:val="-6"/>
          <w:szCs w:val="28"/>
          <w:lang w:val="vi-VN" w:eastAsia="vi-VN"/>
        </w:rPr>
        <w:t xml:space="preserve">2. Thành phần tham dự buổi công bố quyết định thanh tra được thực hiện như sau: </w:t>
      </w:r>
    </w:p>
    <w:p w:rsidR="00000000" w:rsidRDefault="00E2758E" w:rsidP="00B81375">
      <w:pPr>
        <w:widowControl w:val="0"/>
        <w:shd w:val="clear" w:color="auto" w:fill="FFFFFF"/>
        <w:spacing w:beforeLines="80" w:afterLines="80" w:line="240" w:lineRule="auto"/>
        <w:ind w:firstLine="567"/>
        <w:jc w:val="both"/>
        <w:rPr>
          <w:rFonts w:eastAsia="Times New Roman"/>
          <w:spacing w:val="-4"/>
          <w:szCs w:val="28"/>
          <w:lang w:val="vi-VN" w:eastAsia="vi-VN"/>
        </w:rPr>
      </w:pPr>
      <w:r w:rsidRPr="00197C86">
        <w:rPr>
          <w:rFonts w:eastAsia="Times New Roman"/>
          <w:spacing w:val="-4"/>
          <w:szCs w:val="28"/>
          <w:lang w:val="vi-VN" w:eastAsia="vi-VN"/>
        </w:rPr>
        <w:t xml:space="preserve">a) Đối với quyết định thanh tra hành chính: </w:t>
      </w:r>
      <w:r w:rsidRPr="00197C86">
        <w:rPr>
          <w:spacing w:val="-4"/>
          <w:szCs w:val="28"/>
          <w:lang w:val="vi-VN"/>
        </w:rPr>
        <w:t xml:space="preserve">đại diện lãnh đạo cơ quan chủ trì thanh tra, Đoàn thanh tra, </w:t>
      </w:r>
      <w:r w:rsidRPr="00197C86">
        <w:rPr>
          <w:rFonts w:eastAsia="Times New Roman"/>
          <w:spacing w:val="-4"/>
          <w:szCs w:val="28"/>
          <w:lang w:val="vi-VN" w:eastAsia="vi-VN"/>
        </w:rPr>
        <w:t>Tổ giám sát trực tiếp (trong trường hợp người ra quyết định thanh tra quyết định thành lập),</w:t>
      </w:r>
      <w:r w:rsidRPr="00197C86">
        <w:rPr>
          <w:spacing w:val="-4"/>
          <w:szCs w:val="28"/>
          <w:lang w:val="vi-VN"/>
        </w:rPr>
        <w:t xml:space="preserve"> Thủ trưởng cơ quan, tổ chức hoặc cá nhân là </w:t>
      </w:r>
      <w:r w:rsidRPr="00197C86">
        <w:rPr>
          <w:spacing w:val="-4"/>
          <w:szCs w:val="28"/>
          <w:lang w:val="vi-VN"/>
        </w:rPr>
        <w:lastRenderedPageBreak/>
        <w:t>đối tượng thanh tra; trong trường hợp cần thiết, Trưởng đoàn thanh tra mời đại diện cơ quan, tổ chức, cá nhân có liên quan tham dự buổi công bố quyết định thanh tra</w:t>
      </w:r>
      <w:r w:rsidRPr="00197C86">
        <w:rPr>
          <w:rFonts w:eastAsia="Times New Roman"/>
          <w:spacing w:val="-4"/>
          <w:szCs w:val="28"/>
          <w:lang w:val="vi-VN" w:eastAsia="vi-VN"/>
        </w:rPr>
        <w:t>;</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b) Đối với quyết định thanh tra chuyên ngành: đối tượng thanh tra, cơ quan, tổ chức, đơn vị, cá nhân khác có liên quan do người ra quyết định thanh tra quyết định trên cơ sở báo cáo của Trưởng đoàn thanh tra.</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3. Trưởng đoàn thanh tra chủ trì buổi công bố quyết định thanh tra</w:t>
      </w:r>
      <w:r w:rsidRPr="00197C86">
        <w:rPr>
          <w:rFonts w:eastAsia="Times New Roman"/>
          <w:szCs w:val="28"/>
          <w:lang w:eastAsia="vi-VN"/>
        </w:rPr>
        <w:t xml:space="preserve">. Nội dung buổi công bố bao gồm: Trưởng đoàn thanh tra công bố quyết định thanh tra; </w:t>
      </w:r>
      <w:r w:rsidRPr="00197C86">
        <w:rPr>
          <w:rFonts w:eastAsia="Times New Roman"/>
          <w:szCs w:val="28"/>
          <w:lang w:val="vi-VN" w:eastAsia="vi-VN"/>
        </w:rPr>
        <w:t xml:space="preserve">Đại diện Tổ giám sát trực tiếp hoạt động của Đoàn thanh tra công bố quyết định giám sát </w:t>
      </w:r>
      <w:r w:rsidRPr="00197C86">
        <w:rPr>
          <w:rFonts w:eastAsia="Times New Roman"/>
          <w:szCs w:val="28"/>
          <w:lang w:eastAsia="vi-VN"/>
        </w:rPr>
        <w:t>(</w:t>
      </w:r>
      <w:r w:rsidRPr="00197C86">
        <w:rPr>
          <w:rFonts w:eastAsia="Times New Roman"/>
          <w:szCs w:val="28"/>
          <w:lang w:val="vi-VN" w:eastAsia="vi-VN"/>
        </w:rPr>
        <w:t>trong trường hợp người ra quyết định thanh tra quyết định thành lập</w:t>
      </w:r>
      <w:r w:rsidRPr="00197C86">
        <w:rPr>
          <w:rFonts w:eastAsia="Times New Roman"/>
          <w:szCs w:val="28"/>
          <w:lang w:eastAsia="vi-VN"/>
        </w:rPr>
        <w:t xml:space="preserve">); </w:t>
      </w:r>
      <w:r w:rsidRPr="00197C86">
        <w:rPr>
          <w:rFonts w:eastAsia="Times New Roman"/>
          <w:szCs w:val="28"/>
          <w:lang w:val="vi-VN" w:eastAsia="vi-VN"/>
        </w:rPr>
        <w:t>Thủ trưởng cơ quan, tổ chức hoặc cá nhân là đối tượng thanh tra báo cáo về những nội dung thanh tra theo đề cương Đoàn thanh tra đã yêu cầu</w:t>
      </w:r>
      <w:r w:rsidRPr="00197C86">
        <w:rPr>
          <w:rFonts w:eastAsia="Times New Roman"/>
          <w:szCs w:val="28"/>
          <w:lang w:eastAsia="vi-VN"/>
        </w:rPr>
        <w:t xml:space="preserve">; </w:t>
      </w:r>
      <w:r w:rsidRPr="00197C86">
        <w:rPr>
          <w:rFonts w:eastAsia="Times New Roman"/>
          <w:szCs w:val="28"/>
          <w:lang w:val="vi-VN" w:eastAsia="vi-VN"/>
        </w:rPr>
        <w:t>Các thành viên khác tham dự buổi công bố quyết định thanh tra phát biểu ý kiến liên quan đến nội dung thanh tra (nếu có).</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eastAsia="vi-VN"/>
        </w:rPr>
        <w:t>4</w:t>
      </w:r>
      <w:r w:rsidRPr="00197C86">
        <w:rPr>
          <w:rFonts w:eastAsia="Times New Roman"/>
          <w:szCs w:val="28"/>
          <w:lang w:val="vi-VN" w:eastAsia="vi-VN"/>
        </w:rPr>
        <w:t>. Việc công bố quyết định thanh tra phải được lập thành biên bản. Biên bản họp công bố quyết định thanh tra được ký giữa Trưởng đoàn thanh tra và Thủ trưởng cơ quan, tổ chức, cá nhân là đối tượng thanh tra.</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 xml:space="preserve">Biên bản công bố quyết định thanh tra thực hiện theo Mẫu số </w:t>
      </w:r>
      <w:r w:rsidR="009057DB" w:rsidRPr="00197C86">
        <w:rPr>
          <w:rFonts w:eastAsia="Times New Roman"/>
          <w:szCs w:val="28"/>
          <w:lang w:val="vi-VN" w:eastAsia="vi-VN"/>
        </w:rPr>
        <w:t>0</w:t>
      </w:r>
      <w:r w:rsidR="009057DB">
        <w:rPr>
          <w:rFonts w:eastAsia="Times New Roman"/>
          <w:szCs w:val="28"/>
          <w:lang w:eastAsia="vi-VN"/>
        </w:rPr>
        <w:t>7</w:t>
      </w:r>
      <w:r w:rsidRPr="00197C86">
        <w:rPr>
          <w:rFonts w:eastAsia="Times New Roman"/>
          <w:szCs w:val="28"/>
          <w:lang w:val="vi-VN" w:eastAsia="vi-VN"/>
        </w:rPr>
        <w:t>ban hành kèm theo Thông tư này.</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bookmarkStart w:id="19" w:name="dieu_23"/>
      <w:r w:rsidRPr="00197C86">
        <w:rPr>
          <w:rFonts w:eastAsia="Times New Roman"/>
          <w:b/>
          <w:bCs/>
          <w:szCs w:val="28"/>
          <w:lang w:val="vi-VN" w:eastAsia="vi-VN"/>
        </w:rPr>
        <w:t xml:space="preserve">Điều </w:t>
      </w:r>
      <w:r w:rsidRPr="00197C86">
        <w:rPr>
          <w:rFonts w:eastAsia="Times New Roman"/>
          <w:b/>
          <w:bCs/>
          <w:szCs w:val="28"/>
          <w:lang w:eastAsia="vi-VN"/>
        </w:rPr>
        <w:t>18</w:t>
      </w:r>
      <w:r w:rsidRPr="00197C86">
        <w:rPr>
          <w:rFonts w:eastAsia="Times New Roman"/>
          <w:b/>
          <w:bCs/>
          <w:szCs w:val="28"/>
          <w:lang w:val="vi-VN" w:eastAsia="vi-VN"/>
        </w:rPr>
        <w:t>. Thu thập thông tin, tài liệu liên quan đến nội dung thanh tra</w:t>
      </w:r>
      <w:bookmarkEnd w:id="19"/>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1. Trong quá trình thanh tra, Trưởng đoàn thanh tra, thành viên Đoàn thanh tra yêu cầu đối tượng thanh tra báo cáo theo đề cương; yêu cầu đối tượng thanh tra, cơ quan, tổ chức, cá nhân có liên quan cung cấp thông tin, tài liệu liên quan đến nội dung thanh tra.</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 xml:space="preserve">Việc yêu cầu cung cấp thông tin, tài liệu thực hiện theo Mẫu số </w:t>
      </w:r>
      <w:r w:rsidR="009057DB" w:rsidRPr="00197C86">
        <w:rPr>
          <w:rFonts w:eastAsia="Times New Roman"/>
          <w:szCs w:val="28"/>
          <w:lang w:val="vi-VN" w:eastAsia="vi-VN"/>
        </w:rPr>
        <w:t>0</w:t>
      </w:r>
      <w:r w:rsidR="009057DB">
        <w:rPr>
          <w:rFonts w:eastAsia="Times New Roman"/>
          <w:szCs w:val="28"/>
          <w:lang w:eastAsia="vi-VN"/>
        </w:rPr>
        <w:t>8</w:t>
      </w:r>
      <w:r w:rsidRPr="00197C86">
        <w:rPr>
          <w:rFonts w:eastAsia="Times New Roman"/>
          <w:szCs w:val="28"/>
          <w:lang w:val="vi-VN" w:eastAsia="vi-VN"/>
        </w:rPr>
        <w:t>ban hành kèm theo Thông tư này.</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 xml:space="preserve">Việc giao nhận thông tin, tài liệu được lập thành biên bản. Biên bản giao nhận thông tin, tài liệu thực hiện theo Mẫu số </w:t>
      </w:r>
      <w:r w:rsidR="009057DB">
        <w:rPr>
          <w:rFonts w:eastAsia="Times New Roman"/>
          <w:szCs w:val="28"/>
          <w:lang w:eastAsia="vi-VN"/>
        </w:rPr>
        <w:t>09</w:t>
      </w:r>
      <w:r w:rsidRPr="00197C86">
        <w:rPr>
          <w:rFonts w:eastAsia="Times New Roman"/>
          <w:szCs w:val="28"/>
          <w:lang w:val="vi-VN" w:eastAsia="vi-VN"/>
        </w:rPr>
        <w:t>ban hành kèm theo Thông tư này.</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2. Đối với những thông tin, tài liệu không cần thu giữ thì người nhận hồ sơ, tài liệu trả lại cho đối tượng thanh tra, cơ quan, tổ chức, cá nhân có liên quan; thời gian trả hồ sơ, tài liệu chậm nhất khi kết thúc việc thanh tra trực tiếp. Việc trả hồ sơ, tài liệu phải lập thành biên bản giao nhận thông tin, tài liệu như quy định tại khoản 1 Điều này.</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3. Việc quản lý, khai thác, sử dụng thông tin, tài liệu thanh tra thực hiện theo quy định của pháp luật về thanh tra và pháp luật khác có liên quan.</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bookmarkStart w:id="20" w:name="dieu_24"/>
      <w:r w:rsidRPr="00197C86">
        <w:rPr>
          <w:rFonts w:eastAsia="Times New Roman"/>
          <w:b/>
          <w:bCs/>
          <w:szCs w:val="28"/>
          <w:lang w:val="vi-VN" w:eastAsia="vi-VN"/>
        </w:rPr>
        <w:t xml:space="preserve">Điều </w:t>
      </w:r>
      <w:r w:rsidRPr="00197C86">
        <w:rPr>
          <w:rFonts w:eastAsia="Times New Roman"/>
          <w:b/>
          <w:bCs/>
          <w:szCs w:val="28"/>
          <w:lang w:eastAsia="vi-VN"/>
        </w:rPr>
        <w:t>19</w:t>
      </w:r>
      <w:r w:rsidRPr="00197C86">
        <w:rPr>
          <w:rFonts w:eastAsia="Times New Roman"/>
          <w:b/>
          <w:bCs/>
          <w:szCs w:val="28"/>
          <w:lang w:val="vi-VN" w:eastAsia="vi-VN"/>
        </w:rPr>
        <w:t>. Kiểm tra, xác minh thông tin, tài liệu</w:t>
      </w:r>
      <w:bookmarkEnd w:id="20"/>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 xml:space="preserve">1. Trưởng đoàn thanh tra, thành viên Đoàn thanh tra có trách nhiệm nghiên </w:t>
      </w:r>
      <w:r w:rsidRPr="00197C86">
        <w:rPr>
          <w:rFonts w:eastAsia="Times New Roman"/>
          <w:szCs w:val="28"/>
          <w:lang w:val="vi-VN" w:eastAsia="vi-VN"/>
        </w:rPr>
        <w:lastRenderedPageBreak/>
        <w:t>cứu các thông tin, tài liệu đã thu thập được; đánh giá việc chấp hành chính sách, pháp luật, nhiệm vụ, quyền hạn của đối tượng thanh tra liên quan đến nội dung thanh tra được phân công; yêu cầu người có trách nhiệm, người có liên quan giải trình về những vấn đề chưa rõ; trường hợp cần phải tiến hành làm việc, kiểm tra, xác minh để việc đánh giá bảo đảm tính khách quan, chính xác thì thành viên Đoàn thanh tra báo cáo Trưởng đoàn thanh tra xem xét, quyết định.</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Trường hợp cần thiết để kiểm tra, xác minh thông tin, tài liệu hoặc làm rõ những vấn đề có liên quan đến nội dung thanh tra thì Trưởng đoàn thanh tra, người ra quyết định thanh tra mời đối tượng thanh tra, đại diện cơ quan, tổ chức, hoặc cá nhân có liên quan đến làm việc</w:t>
      </w:r>
      <w:r w:rsidRPr="00197C86">
        <w:rPr>
          <w:rFonts w:eastAsia="Times New Roman"/>
          <w:szCs w:val="28"/>
          <w:lang w:eastAsia="vi-VN"/>
        </w:rPr>
        <w:t xml:space="preserve"> hoặc yêu cầu đối tượng thanh tra báo cáo</w:t>
      </w:r>
      <w:r w:rsidRPr="00197C86">
        <w:rPr>
          <w:rFonts w:eastAsia="Times New Roman"/>
          <w:szCs w:val="28"/>
          <w:lang w:val="vi-VN" w:eastAsia="vi-VN"/>
        </w:rPr>
        <w:t xml:space="preserve">. Giấy mời được thực hiện theo Mẫu số </w:t>
      </w:r>
      <w:r w:rsidR="009057DB" w:rsidRPr="00197C86">
        <w:rPr>
          <w:rFonts w:eastAsia="Times New Roman"/>
          <w:szCs w:val="28"/>
          <w:lang w:val="vi-VN" w:eastAsia="vi-VN"/>
        </w:rPr>
        <w:t>1</w:t>
      </w:r>
      <w:r w:rsidR="009057DB">
        <w:rPr>
          <w:rFonts w:eastAsia="Times New Roman"/>
          <w:szCs w:val="28"/>
          <w:lang w:eastAsia="vi-VN"/>
        </w:rPr>
        <w:t>0</w:t>
      </w:r>
      <w:r w:rsidRPr="00197C86">
        <w:rPr>
          <w:rFonts w:eastAsia="Times New Roman"/>
          <w:szCs w:val="28"/>
          <w:lang w:eastAsia="vi-VN"/>
        </w:rPr>
        <w:t xml:space="preserve">; </w:t>
      </w:r>
      <w:r w:rsidRPr="00197C86">
        <w:rPr>
          <w:rFonts w:eastAsia="Times New Roman"/>
          <w:szCs w:val="28"/>
          <w:lang w:val="vi-VN" w:eastAsia="vi-VN"/>
        </w:rPr>
        <w:t xml:space="preserve">Công văn yêu cầu báo cáo được thực hiện theo Mẫu số </w:t>
      </w:r>
      <w:r w:rsidR="009057DB" w:rsidRPr="00197C86">
        <w:rPr>
          <w:rFonts w:eastAsia="Times New Roman"/>
          <w:szCs w:val="28"/>
          <w:lang w:val="vi-VN" w:eastAsia="vi-VN"/>
        </w:rPr>
        <w:t>1</w:t>
      </w:r>
      <w:r w:rsidR="009057DB">
        <w:rPr>
          <w:rFonts w:eastAsia="Times New Roman"/>
          <w:szCs w:val="28"/>
          <w:lang w:eastAsia="vi-VN"/>
        </w:rPr>
        <w:t>1</w:t>
      </w:r>
      <w:r w:rsidRPr="00197C86">
        <w:rPr>
          <w:rFonts w:eastAsia="Times New Roman"/>
          <w:szCs w:val="28"/>
          <w:lang w:val="vi-VN" w:eastAsia="vi-VN"/>
        </w:rPr>
        <w:t>ban hành kèm theo Thông tư này.</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2. Kết quả kiểm tra, xác minh thông tin, tài liệu phải được thể hiện bằng văn bản của cơ quan, tổ chức, cá nhân được kiểm tra, xác minh hoặc lập thành biên bản kiểm tra, xác minh.</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 xml:space="preserve">Biên bản kiểm tra, xác minh thực hiện theo Mẫu số </w:t>
      </w:r>
      <w:r w:rsidR="009057DB" w:rsidRPr="00197C86">
        <w:rPr>
          <w:rFonts w:eastAsia="Times New Roman"/>
          <w:szCs w:val="28"/>
          <w:lang w:val="vi-VN" w:eastAsia="vi-VN"/>
        </w:rPr>
        <w:t>1</w:t>
      </w:r>
      <w:r w:rsidR="009057DB">
        <w:rPr>
          <w:rFonts w:eastAsia="Times New Roman"/>
          <w:szCs w:val="28"/>
          <w:lang w:eastAsia="vi-VN"/>
        </w:rPr>
        <w:t>2</w:t>
      </w:r>
      <w:r w:rsidRPr="00197C86">
        <w:rPr>
          <w:rFonts w:eastAsia="Times New Roman"/>
          <w:szCs w:val="28"/>
          <w:lang w:val="vi-VN" w:eastAsia="vi-VN"/>
        </w:rPr>
        <w:t>ban hành kèm theo Thông tư này.</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3. Kết quả làm việc phải được thể hiện bằng văn bản của cơ quan, tổ chức, cá nhân đã làm việc hoặc lập thành biên bản làm việc.</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 xml:space="preserve">Biên bản làm việc thực hiện theo Mẫu số </w:t>
      </w:r>
      <w:r w:rsidR="009057DB" w:rsidRPr="00197C86">
        <w:rPr>
          <w:rFonts w:eastAsia="Times New Roman"/>
          <w:szCs w:val="28"/>
          <w:lang w:val="vi-VN" w:eastAsia="vi-VN"/>
        </w:rPr>
        <w:t>1</w:t>
      </w:r>
      <w:r w:rsidR="009057DB">
        <w:rPr>
          <w:rFonts w:eastAsia="Times New Roman"/>
          <w:szCs w:val="28"/>
          <w:lang w:eastAsia="vi-VN"/>
        </w:rPr>
        <w:t>3</w:t>
      </w:r>
      <w:r w:rsidRPr="00197C86">
        <w:rPr>
          <w:rFonts w:eastAsia="Times New Roman"/>
          <w:szCs w:val="28"/>
          <w:lang w:val="vi-VN" w:eastAsia="vi-VN"/>
        </w:rPr>
        <w:t>ban hành kèm theo Thông tư này.</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bookmarkStart w:id="21" w:name="dieu_25"/>
      <w:r w:rsidRPr="00197C86">
        <w:rPr>
          <w:rFonts w:eastAsia="Times New Roman"/>
          <w:b/>
          <w:bCs/>
          <w:szCs w:val="28"/>
          <w:lang w:val="vi-VN" w:eastAsia="vi-VN"/>
        </w:rPr>
        <w:t>Điều 2</w:t>
      </w:r>
      <w:r w:rsidRPr="00197C86">
        <w:rPr>
          <w:rFonts w:eastAsia="Times New Roman"/>
          <w:b/>
          <w:bCs/>
          <w:szCs w:val="28"/>
          <w:lang w:eastAsia="vi-VN"/>
        </w:rPr>
        <w:t>0</w:t>
      </w:r>
      <w:r w:rsidRPr="00197C86">
        <w:rPr>
          <w:rFonts w:eastAsia="Times New Roman"/>
          <w:b/>
          <w:bCs/>
          <w:szCs w:val="28"/>
          <w:lang w:val="vi-VN" w:eastAsia="vi-VN"/>
        </w:rPr>
        <w:t xml:space="preserve">. Văn bản thực hiện quyền </w:t>
      </w:r>
      <w:bookmarkEnd w:id="21"/>
      <w:r w:rsidRPr="00197C86">
        <w:rPr>
          <w:rFonts w:eastAsia="Times New Roman"/>
          <w:b/>
          <w:bCs/>
          <w:szCs w:val="28"/>
          <w:lang w:val="vi-VN" w:eastAsia="vi-VN"/>
        </w:rPr>
        <w:t>trong hoạt động thanh tra</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 xml:space="preserve">1. Quyết định niêm phong tài liệu được thực hiện theo Mẫu số </w:t>
      </w:r>
      <w:r w:rsidR="009057DB" w:rsidRPr="00197C86">
        <w:rPr>
          <w:rFonts w:eastAsia="Times New Roman"/>
          <w:szCs w:val="28"/>
          <w:lang w:val="vi-VN" w:eastAsia="vi-VN"/>
        </w:rPr>
        <w:t>1</w:t>
      </w:r>
      <w:r w:rsidR="009057DB">
        <w:rPr>
          <w:rFonts w:eastAsia="Times New Roman"/>
          <w:szCs w:val="28"/>
          <w:lang w:eastAsia="vi-VN"/>
        </w:rPr>
        <w:t>4</w:t>
      </w:r>
      <w:r w:rsidRPr="00197C86">
        <w:rPr>
          <w:rFonts w:eastAsia="Times New Roman"/>
          <w:szCs w:val="28"/>
          <w:lang w:val="vi-VN" w:eastAsia="vi-VN"/>
        </w:rPr>
        <w:t xml:space="preserve">; Quyết định mở niêm phong tài liệu được thực hiện theo Mẫu số </w:t>
      </w:r>
      <w:r w:rsidR="009057DB" w:rsidRPr="00197C86">
        <w:rPr>
          <w:rFonts w:eastAsia="Times New Roman"/>
          <w:szCs w:val="28"/>
          <w:lang w:val="vi-VN" w:eastAsia="vi-VN"/>
        </w:rPr>
        <w:t>1</w:t>
      </w:r>
      <w:r w:rsidR="009057DB">
        <w:rPr>
          <w:rFonts w:eastAsia="Times New Roman"/>
          <w:szCs w:val="28"/>
          <w:lang w:eastAsia="vi-VN"/>
        </w:rPr>
        <w:t>5</w:t>
      </w:r>
      <w:r w:rsidRPr="00197C86">
        <w:rPr>
          <w:rFonts w:eastAsia="Times New Roman"/>
          <w:szCs w:val="28"/>
          <w:lang w:val="vi-VN" w:eastAsia="vi-VN"/>
        </w:rPr>
        <w:t xml:space="preserve">; Biên bản niêm phong tài liệu được thực hiện theo Mẫu số </w:t>
      </w:r>
      <w:r w:rsidR="009057DB" w:rsidRPr="00197C86">
        <w:rPr>
          <w:rFonts w:eastAsia="Times New Roman"/>
          <w:szCs w:val="28"/>
          <w:lang w:val="vi-VN" w:eastAsia="vi-VN"/>
        </w:rPr>
        <w:t>1</w:t>
      </w:r>
      <w:r w:rsidR="009057DB">
        <w:rPr>
          <w:rFonts w:eastAsia="Times New Roman"/>
          <w:szCs w:val="28"/>
          <w:lang w:eastAsia="vi-VN"/>
        </w:rPr>
        <w:t>6</w:t>
      </w:r>
      <w:r w:rsidRPr="00197C86">
        <w:rPr>
          <w:rFonts w:eastAsia="Times New Roman"/>
          <w:szCs w:val="28"/>
          <w:lang w:val="vi-VN" w:eastAsia="vi-VN"/>
        </w:rPr>
        <w:t xml:space="preserve">; Biên bản mở niêm phong tài liệu được thực hiện theo Mẫu số </w:t>
      </w:r>
      <w:r w:rsidR="009057DB" w:rsidRPr="00197C86">
        <w:rPr>
          <w:rFonts w:eastAsia="Times New Roman"/>
          <w:szCs w:val="28"/>
          <w:lang w:val="vi-VN" w:eastAsia="vi-VN"/>
        </w:rPr>
        <w:t>1</w:t>
      </w:r>
      <w:r w:rsidR="009057DB">
        <w:rPr>
          <w:rFonts w:eastAsia="Times New Roman"/>
          <w:szCs w:val="28"/>
          <w:lang w:eastAsia="vi-VN"/>
        </w:rPr>
        <w:t>7</w:t>
      </w:r>
      <w:r w:rsidRPr="00197C86">
        <w:rPr>
          <w:rFonts w:eastAsia="Times New Roman"/>
          <w:szCs w:val="28"/>
          <w:lang w:val="vi-VN" w:eastAsia="vi-VN"/>
        </w:rPr>
        <w:t>ban hành kèm theo Thông tư này.</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 xml:space="preserve">2. Quyết định kiểm kê tài sản được thực hiện theo Mẫu số </w:t>
      </w:r>
      <w:r w:rsidR="009057DB" w:rsidRPr="00197C86">
        <w:rPr>
          <w:rFonts w:eastAsia="Times New Roman"/>
          <w:szCs w:val="28"/>
          <w:lang w:val="vi-VN" w:eastAsia="vi-VN"/>
        </w:rPr>
        <w:t>1</w:t>
      </w:r>
      <w:r w:rsidR="009057DB">
        <w:rPr>
          <w:rFonts w:eastAsia="Times New Roman"/>
          <w:szCs w:val="28"/>
          <w:lang w:eastAsia="vi-VN"/>
        </w:rPr>
        <w:t>8</w:t>
      </w:r>
      <w:r w:rsidRPr="00197C86">
        <w:rPr>
          <w:rFonts w:eastAsia="Times New Roman"/>
          <w:szCs w:val="28"/>
          <w:lang w:val="vi-VN" w:eastAsia="vi-VN"/>
        </w:rPr>
        <w:t xml:space="preserve">; Biên bản kiểm kê tài sản được thực hiện theo Mẫu số </w:t>
      </w:r>
      <w:r w:rsidR="009057DB">
        <w:rPr>
          <w:rFonts w:eastAsia="Times New Roman"/>
          <w:szCs w:val="28"/>
          <w:lang w:eastAsia="vi-VN"/>
        </w:rPr>
        <w:t>19</w:t>
      </w:r>
      <w:r w:rsidRPr="00197C86">
        <w:rPr>
          <w:rFonts w:eastAsia="Times New Roman"/>
          <w:szCs w:val="28"/>
          <w:lang w:val="vi-VN" w:eastAsia="vi-VN"/>
        </w:rPr>
        <w:t xml:space="preserve">ban hành kèm theo Thông tư này; Quyết định về việc hủy bỏ biện pháp kiểm kê tài sản được thực hiện theo Mẫu số </w:t>
      </w:r>
      <w:r w:rsidR="009057DB" w:rsidRPr="00197C86">
        <w:rPr>
          <w:rFonts w:eastAsia="Times New Roman"/>
          <w:szCs w:val="28"/>
          <w:lang w:val="vi-VN" w:eastAsia="vi-VN"/>
        </w:rPr>
        <w:t>2</w:t>
      </w:r>
      <w:r w:rsidR="009057DB">
        <w:rPr>
          <w:rFonts w:eastAsia="Times New Roman"/>
          <w:szCs w:val="28"/>
          <w:lang w:eastAsia="vi-VN"/>
        </w:rPr>
        <w:t>0</w:t>
      </w:r>
      <w:r w:rsidRPr="00197C86">
        <w:rPr>
          <w:rFonts w:eastAsia="Times New Roman"/>
          <w:szCs w:val="28"/>
          <w:lang w:val="vi-VN" w:eastAsia="vi-VN"/>
        </w:rPr>
        <w:t xml:space="preserve">ban hành kèm theo Thông tư này. </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 xml:space="preserve">3. Công văn yêu cầu trưng cầu giám định được thực hiện theo Mẫu số </w:t>
      </w:r>
      <w:r w:rsidR="009057DB" w:rsidRPr="00197C86">
        <w:rPr>
          <w:rFonts w:eastAsia="Times New Roman"/>
          <w:szCs w:val="28"/>
          <w:lang w:val="vi-VN" w:eastAsia="vi-VN"/>
        </w:rPr>
        <w:t>2</w:t>
      </w:r>
      <w:r w:rsidR="009057DB">
        <w:rPr>
          <w:rFonts w:eastAsia="Times New Roman"/>
          <w:szCs w:val="28"/>
          <w:lang w:eastAsia="vi-VN"/>
        </w:rPr>
        <w:t>1</w:t>
      </w:r>
      <w:r w:rsidRPr="00197C86">
        <w:rPr>
          <w:rFonts w:eastAsia="Times New Roman"/>
          <w:szCs w:val="28"/>
          <w:lang w:val="vi-VN" w:eastAsia="vi-VN"/>
        </w:rPr>
        <w:t>ban hành kèm theo Thông tư này.</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 xml:space="preserve">4. Quyết định tạm đình chỉ hành vi vi phạm được thực hiện theo Mẫu số </w:t>
      </w:r>
      <w:r w:rsidR="009057DB" w:rsidRPr="00197C86">
        <w:rPr>
          <w:rFonts w:eastAsia="Times New Roman"/>
          <w:szCs w:val="28"/>
          <w:lang w:val="vi-VN" w:eastAsia="vi-VN"/>
        </w:rPr>
        <w:t>2</w:t>
      </w:r>
      <w:r w:rsidR="009057DB">
        <w:rPr>
          <w:rFonts w:eastAsia="Times New Roman"/>
          <w:szCs w:val="28"/>
          <w:lang w:eastAsia="vi-VN"/>
        </w:rPr>
        <w:t>2</w:t>
      </w:r>
      <w:r w:rsidRPr="00197C86">
        <w:rPr>
          <w:rFonts w:eastAsia="Times New Roman"/>
          <w:szCs w:val="28"/>
          <w:lang w:val="vi-VN" w:eastAsia="vi-VN"/>
        </w:rPr>
        <w:t xml:space="preserve">; Quyết định hủy bỏ quyết định tạm đình chỉ việc làm được thực hiện theo Mẫu số </w:t>
      </w:r>
      <w:r w:rsidR="009057DB" w:rsidRPr="00197C86">
        <w:rPr>
          <w:rFonts w:eastAsia="Times New Roman"/>
          <w:szCs w:val="28"/>
          <w:lang w:val="vi-VN" w:eastAsia="vi-VN"/>
        </w:rPr>
        <w:t>2</w:t>
      </w:r>
      <w:r w:rsidR="009057DB">
        <w:rPr>
          <w:rFonts w:eastAsia="Times New Roman"/>
          <w:szCs w:val="28"/>
          <w:lang w:eastAsia="vi-VN"/>
        </w:rPr>
        <w:t>0</w:t>
      </w:r>
      <w:r w:rsidRPr="00197C86">
        <w:rPr>
          <w:rFonts w:eastAsia="Times New Roman"/>
          <w:szCs w:val="28"/>
          <w:lang w:val="vi-VN" w:eastAsia="vi-VN"/>
        </w:rPr>
        <w:t>ban hành kèm theo Thông tư này.</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 xml:space="preserve">Văn bản kiến nghị đình chỉ hành vi vi phạm được thực hiện theo Mẫu số </w:t>
      </w:r>
      <w:r w:rsidR="009057DB" w:rsidRPr="00197C86">
        <w:rPr>
          <w:rFonts w:eastAsia="Times New Roman"/>
          <w:szCs w:val="28"/>
          <w:lang w:val="vi-VN" w:eastAsia="vi-VN"/>
        </w:rPr>
        <w:t>2</w:t>
      </w:r>
      <w:r w:rsidR="009057DB">
        <w:rPr>
          <w:rFonts w:eastAsia="Times New Roman"/>
          <w:szCs w:val="28"/>
          <w:lang w:eastAsia="vi-VN"/>
        </w:rPr>
        <w:t>3</w:t>
      </w:r>
      <w:r w:rsidRPr="00197C86">
        <w:rPr>
          <w:rFonts w:eastAsia="Times New Roman"/>
          <w:szCs w:val="28"/>
          <w:lang w:val="vi-VN" w:eastAsia="vi-VN"/>
        </w:rPr>
        <w:t>ban hành kèm theo Thông tư này.</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lastRenderedPageBreak/>
        <w:t xml:space="preserve">5. Quyết định tạm giữ tiền, đồ vật, giấy phép được cấp được thực hiện theo Mẫu số </w:t>
      </w:r>
      <w:r w:rsidR="009057DB" w:rsidRPr="00197C86">
        <w:rPr>
          <w:rFonts w:eastAsia="Times New Roman"/>
          <w:szCs w:val="28"/>
          <w:lang w:val="vi-VN" w:eastAsia="vi-VN"/>
        </w:rPr>
        <w:t>2</w:t>
      </w:r>
      <w:r w:rsidR="009057DB">
        <w:rPr>
          <w:rFonts w:eastAsia="Times New Roman"/>
          <w:szCs w:val="28"/>
          <w:lang w:eastAsia="vi-VN"/>
        </w:rPr>
        <w:t>4</w:t>
      </w:r>
      <w:r w:rsidRPr="00197C86">
        <w:rPr>
          <w:rFonts w:eastAsia="Times New Roman"/>
          <w:szCs w:val="28"/>
          <w:lang w:val="vi-VN" w:eastAsia="vi-VN"/>
        </w:rPr>
        <w:t>ban hành kèm theo Thông tư này.</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 xml:space="preserve">Văn bản yêu cầu tạm giữ tiền, đồ vật, giấy phép được cấp được thực hiện theo Mẫu số </w:t>
      </w:r>
      <w:r w:rsidR="009057DB" w:rsidRPr="00197C86">
        <w:rPr>
          <w:rFonts w:eastAsia="Times New Roman"/>
          <w:szCs w:val="28"/>
          <w:lang w:val="vi-VN" w:eastAsia="vi-VN"/>
        </w:rPr>
        <w:t>2</w:t>
      </w:r>
      <w:r w:rsidR="009057DB">
        <w:rPr>
          <w:rFonts w:eastAsia="Times New Roman"/>
          <w:szCs w:val="28"/>
          <w:lang w:eastAsia="vi-VN"/>
        </w:rPr>
        <w:t>5</w:t>
      </w:r>
      <w:r w:rsidRPr="00197C86">
        <w:rPr>
          <w:rFonts w:eastAsia="Times New Roman"/>
          <w:szCs w:val="28"/>
          <w:lang w:val="vi-VN" w:eastAsia="vi-VN"/>
        </w:rPr>
        <w:t>ban hành kèm theo Thông tư này.</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 xml:space="preserve">6. Quyết định thu hồi tiền được thực hiện theo Mẫu số </w:t>
      </w:r>
      <w:r w:rsidR="009057DB" w:rsidRPr="00197C86">
        <w:rPr>
          <w:rFonts w:eastAsia="Times New Roman"/>
          <w:szCs w:val="28"/>
          <w:lang w:val="vi-VN" w:eastAsia="vi-VN"/>
        </w:rPr>
        <w:t>2</w:t>
      </w:r>
      <w:r w:rsidR="009057DB">
        <w:rPr>
          <w:rFonts w:eastAsia="Times New Roman"/>
          <w:szCs w:val="28"/>
          <w:lang w:eastAsia="vi-VN"/>
        </w:rPr>
        <w:t>6</w:t>
      </w:r>
      <w:r w:rsidRPr="00197C86">
        <w:rPr>
          <w:rFonts w:eastAsia="Times New Roman"/>
          <w:szCs w:val="28"/>
          <w:lang w:val="vi-VN" w:eastAsia="vi-VN"/>
        </w:rPr>
        <w:t xml:space="preserve">; Quyết định thu hồi tài sản được thực hiện theo Mẫu số </w:t>
      </w:r>
      <w:r w:rsidR="009057DB" w:rsidRPr="00197C86">
        <w:rPr>
          <w:rFonts w:eastAsia="Times New Roman"/>
          <w:szCs w:val="28"/>
          <w:lang w:val="vi-VN" w:eastAsia="vi-VN"/>
        </w:rPr>
        <w:t>2</w:t>
      </w:r>
      <w:r w:rsidR="009057DB">
        <w:rPr>
          <w:rFonts w:eastAsia="Times New Roman"/>
          <w:szCs w:val="28"/>
          <w:lang w:eastAsia="vi-VN"/>
        </w:rPr>
        <w:t>7</w:t>
      </w:r>
      <w:r w:rsidRPr="00197C86">
        <w:rPr>
          <w:rFonts w:eastAsia="Times New Roman"/>
          <w:szCs w:val="28"/>
          <w:lang w:val="vi-VN" w:eastAsia="vi-VN"/>
        </w:rPr>
        <w:t>ban hành kèm theo Thông tư này.</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 xml:space="preserve">7. Văn bản kiến nghị về việc tạm đình chỉ thi hành quyết định được thực hiện theo Mẫu số </w:t>
      </w:r>
      <w:r w:rsidR="009057DB" w:rsidRPr="00197C86">
        <w:rPr>
          <w:rFonts w:eastAsia="Times New Roman"/>
          <w:szCs w:val="28"/>
          <w:lang w:val="vi-VN" w:eastAsia="vi-VN"/>
        </w:rPr>
        <w:t>2</w:t>
      </w:r>
      <w:r w:rsidR="009057DB">
        <w:rPr>
          <w:rFonts w:eastAsia="Times New Roman"/>
          <w:szCs w:val="28"/>
          <w:lang w:eastAsia="vi-VN"/>
        </w:rPr>
        <w:t>8</w:t>
      </w:r>
      <w:r w:rsidRPr="00197C86">
        <w:rPr>
          <w:rFonts w:eastAsia="Times New Roman"/>
          <w:szCs w:val="28"/>
          <w:lang w:val="vi-VN" w:eastAsia="vi-VN"/>
        </w:rPr>
        <w:t>ban hành kèm theo Thông tư này.</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 xml:space="preserve">8. Văn bản kiến nghị tạm đình chỉ công tác đối với cán bộ, công chức, viên chức được thực hiện theo Mẫu số </w:t>
      </w:r>
      <w:r w:rsidR="009057DB">
        <w:rPr>
          <w:rFonts w:eastAsia="Times New Roman"/>
          <w:szCs w:val="28"/>
          <w:lang w:eastAsia="vi-VN"/>
        </w:rPr>
        <w:t>29</w:t>
      </w:r>
      <w:r w:rsidRPr="00197C86">
        <w:rPr>
          <w:rFonts w:eastAsia="Times New Roman"/>
          <w:szCs w:val="28"/>
          <w:lang w:val="vi-VN" w:eastAsia="vi-VN"/>
        </w:rPr>
        <w:t>ban hành kèm theo Thông tư này.</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bookmarkStart w:id="22" w:name="dieu_26"/>
      <w:r w:rsidRPr="00197C86">
        <w:rPr>
          <w:rFonts w:eastAsia="Times New Roman"/>
          <w:b/>
          <w:bCs/>
          <w:szCs w:val="28"/>
          <w:lang w:val="vi-VN" w:eastAsia="vi-VN"/>
        </w:rPr>
        <w:t>Điều 2</w:t>
      </w:r>
      <w:r w:rsidRPr="00197C86">
        <w:rPr>
          <w:rFonts w:eastAsia="Times New Roman"/>
          <w:b/>
          <w:bCs/>
          <w:szCs w:val="28"/>
          <w:lang w:eastAsia="vi-VN"/>
        </w:rPr>
        <w:t>1</w:t>
      </w:r>
      <w:r w:rsidRPr="00197C86">
        <w:rPr>
          <w:rFonts w:eastAsia="Times New Roman"/>
          <w:b/>
          <w:bCs/>
          <w:szCs w:val="28"/>
          <w:lang w:val="vi-VN" w:eastAsia="vi-VN"/>
        </w:rPr>
        <w:t>. Xử lý sai phạm khi tiến hành thanh tra</w:t>
      </w:r>
      <w:bookmarkEnd w:id="22"/>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1. Khi tiến hành thanh tra, nếu phát hiện có sai phạm đến mức phải xử lý ngay thì Trưởng đoàn thanh tra, thành viên Đoàn thanh tra lập biên bản về việc sai phạm để làm cơ sở xử lý theo quy định của pháp luật.</w:t>
      </w:r>
    </w:p>
    <w:p w:rsidR="00000000" w:rsidRDefault="00E2758E" w:rsidP="00B81375">
      <w:pPr>
        <w:widowControl w:val="0"/>
        <w:shd w:val="clear" w:color="auto" w:fill="FFFFFF"/>
        <w:spacing w:beforeLines="80" w:afterLines="80" w:line="240" w:lineRule="auto"/>
        <w:ind w:firstLine="567"/>
        <w:jc w:val="both"/>
        <w:rPr>
          <w:rFonts w:eastAsia="Times New Roman"/>
          <w:i/>
          <w:szCs w:val="28"/>
          <w:lang w:val="vi-VN" w:eastAsia="vi-VN"/>
        </w:rPr>
      </w:pPr>
      <w:r w:rsidRPr="00F34440">
        <w:rPr>
          <w:rFonts w:eastAsia="Times New Roman"/>
          <w:i/>
          <w:szCs w:val="28"/>
          <w:lang w:val="vi-VN" w:eastAsia="vi-VN"/>
        </w:rPr>
        <w:t>2. Trường hợp sai phạm của đối tượng thanh tra và cơ quan, tổ chức, đơn vị, cá nhân có liên quan mà không thuộc thẩm quyền</w:t>
      </w:r>
      <w:r w:rsidRPr="00F34440">
        <w:rPr>
          <w:rFonts w:eastAsia="Times New Roman"/>
          <w:i/>
          <w:szCs w:val="28"/>
          <w:lang w:eastAsia="vi-VN"/>
        </w:rPr>
        <w:t xml:space="preserve"> xử lý</w:t>
      </w:r>
      <w:r w:rsidRPr="00F34440">
        <w:rPr>
          <w:rFonts w:eastAsia="Times New Roman"/>
          <w:i/>
          <w:szCs w:val="28"/>
          <w:lang w:val="vi-VN" w:eastAsia="vi-VN"/>
        </w:rPr>
        <w:t xml:space="preserve"> của mình thì Trưởng đoàn thanh tra có văn bản kiến nghị người ra quyết định thanh tra xử lý theo thẩm quyền.</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3. Khi phát hiện sai phạm có dấu hiệu tội phạm thì Trưởng đoàn thanh tra báo cáo người ra quyết định thanh tra xem xét, quyết định chuyển vụ việc sang Cơ quan điều tra có thẩm quyền để xử lý theo quy định của pháp luật.</w:t>
      </w:r>
    </w:p>
    <w:p w:rsidR="00000000" w:rsidRDefault="00E2758E" w:rsidP="00B81375">
      <w:pPr>
        <w:widowControl w:val="0"/>
        <w:shd w:val="clear" w:color="auto" w:fill="FFFFFF"/>
        <w:spacing w:beforeLines="80" w:afterLines="80" w:line="240" w:lineRule="auto"/>
        <w:ind w:firstLine="567"/>
        <w:jc w:val="both"/>
        <w:rPr>
          <w:rFonts w:eastAsia="Times New Roman"/>
          <w:b/>
          <w:bCs/>
          <w:i/>
          <w:spacing w:val="-4"/>
          <w:szCs w:val="28"/>
          <w:lang w:val="vi-VN" w:eastAsia="vi-VN"/>
        </w:rPr>
      </w:pPr>
      <w:bookmarkStart w:id="23" w:name="dieu_28"/>
      <w:r w:rsidRPr="00F34440">
        <w:rPr>
          <w:rFonts w:eastAsia="Times New Roman"/>
          <w:b/>
          <w:bCs/>
          <w:i/>
          <w:spacing w:val="-4"/>
          <w:szCs w:val="28"/>
          <w:lang w:val="vi-VN" w:eastAsia="vi-VN"/>
        </w:rPr>
        <w:t>Điều 2</w:t>
      </w:r>
      <w:r w:rsidRPr="00F34440">
        <w:rPr>
          <w:rFonts w:eastAsia="Times New Roman"/>
          <w:b/>
          <w:bCs/>
          <w:i/>
          <w:spacing w:val="-4"/>
          <w:szCs w:val="28"/>
          <w:lang w:eastAsia="vi-VN"/>
        </w:rPr>
        <w:t>2</w:t>
      </w:r>
      <w:r w:rsidRPr="00F34440">
        <w:rPr>
          <w:rFonts w:eastAsia="Times New Roman"/>
          <w:b/>
          <w:bCs/>
          <w:i/>
          <w:spacing w:val="-4"/>
          <w:szCs w:val="28"/>
          <w:lang w:val="vi-VN" w:eastAsia="vi-VN"/>
        </w:rPr>
        <w:t>. Sửa đổi, bổ sung nội dung thanh tra</w:t>
      </w:r>
      <w:bookmarkEnd w:id="23"/>
    </w:p>
    <w:p w:rsidR="00000000" w:rsidRDefault="00E2758E" w:rsidP="00B81375">
      <w:pPr>
        <w:widowControl w:val="0"/>
        <w:shd w:val="clear" w:color="auto" w:fill="FFFFFF"/>
        <w:spacing w:beforeLines="80" w:afterLines="80" w:line="240" w:lineRule="auto"/>
        <w:ind w:firstLine="567"/>
        <w:jc w:val="both"/>
        <w:rPr>
          <w:rFonts w:eastAsia="Times New Roman"/>
          <w:i/>
          <w:szCs w:val="28"/>
          <w:lang w:eastAsia="vi-VN"/>
        </w:rPr>
      </w:pPr>
      <w:r w:rsidRPr="00F34440">
        <w:rPr>
          <w:rFonts w:eastAsia="Times New Roman"/>
          <w:i/>
          <w:szCs w:val="28"/>
          <w:lang w:val="vi-VN" w:eastAsia="vi-VN"/>
        </w:rPr>
        <w:t xml:space="preserve">1. Trong quá trình thanh tra, khi </w:t>
      </w:r>
      <w:r w:rsidR="000D09EB">
        <w:rPr>
          <w:rFonts w:eastAsia="Times New Roman"/>
          <w:i/>
          <w:szCs w:val="28"/>
          <w:lang w:eastAsia="vi-VN"/>
        </w:rPr>
        <w:t xml:space="preserve">Trưởng đoàn thanh tra đề nghị hoặc khi </w:t>
      </w:r>
      <w:r w:rsidRPr="00F34440">
        <w:rPr>
          <w:rFonts w:eastAsia="Times New Roman"/>
          <w:i/>
          <w:szCs w:val="28"/>
          <w:lang w:val="vi-VN" w:eastAsia="vi-VN"/>
        </w:rPr>
        <w:t>xét thấy cần thiết,</w:t>
      </w:r>
      <w:r w:rsidRPr="00F34440">
        <w:rPr>
          <w:rFonts w:eastAsia="Times New Roman"/>
          <w:i/>
          <w:szCs w:val="28"/>
          <w:lang w:eastAsia="vi-VN"/>
        </w:rPr>
        <w:t xml:space="preserve"> người ra quyết định thanh tra</w:t>
      </w:r>
      <w:r w:rsidR="000D09EB">
        <w:rPr>
          <w:rFonts w:eastAsia="Times New Roman"/>
          <w:i/>
          <w:szCs w:val="28"/>
          <w:lang w:eastAsia="vi-VN"/>
        </w:rPr>
        <w:t xml:space="preserve"> xem xét,</w:t>
      </w:r>
      <w:r w:rsidRPr="00F34440">
        <w:rPr>
          <w:rFonts w:eastAsia="Times New Roman"/>
          <w:i/>
          <w:szCs w:val="28"/>
          <w:lang w:eastAsia="vi-VN"/>
        </w:rPr>
        <w:t xml:space="preserve"> quyết định việc sửa đổi, bổ sung nội dung thanh tra.</w:t>
      </w:r>
      <w:r w:rsidR="000D09EB">
        <w:rPr>
          <w:rFonts w:eastAsia="Times New Roman"/>
          <w:i/>
          <w:szCs w:val="28"/>
          <w:lang w:eastAsia="vi-VN"/>
        </w:rPr>
        <w:t xml:space="preserve"> Quyết định </w:t>
      </w:r>
      <w:r w:rsidR="000D09EB" w:rsidRPr="00F34440">
        <w:rPr>
          <w:rFonts w:eastAsia="Times New Roman"/>
          <w:i/>
          <w:szCs w:val="28"/>
          <w:lang w:val="vi-VN" w:eastAsia="vi-VN"/>
        </w:rPr>
        <w:t>sửa đổi, bổ sung</w:t>
      </w:r>
      <w:r w:rsidR="000D09EB">
        <w:rPr>
          <w:rFonts w:eastAsia="Times New Roman"/>
          <w:i/>
          <w:szCs w:val="28"/>
          <w:lang w:eastAsia="vi-VN"/>
        </w:rPr>
        <w:t xml:space="preserve"> nội dung thanh tra được thực hiện </w:t>
      </w:r>
      <w:r w:rsidR="000D09EB" w:rsidRPr="00F34440">
        <w:rPr>
          <w:rFonts w:eastAsia="Times New Roman"/>
          <w:i/>
          <w:szCs w:val="28"/>
          <w:lang w:val="vi-VN" w:eastAsia="vi-VN"/>
        </w:rPr>
        <w:t xml:space="preserve">theo Mẫu số </w:t>
      </w:r>
      <w:r w:rsidR="009057DB">
        <w:rPr>
          <w:rFonts w:eastAsia="Times New Roman"/>
          <w:i/>
          <w:szCs w:val="28"/>
          <w:lang w:eastAsia="vi-VN"/>
        </w:rPr>
        <w:t>30</w:t>
      </w:r>
      <w:r w:rsidR="000D09EB" w:rsidRPr="00F34440">
        <w:rPr>
          <w:rFonts w:eastAsia="Times New Roman"/>
          <w:i/>
          <w:szCs w:val="28"/>
          <w:lang w:val="vi-VN" w:eastAsia="vi-VN"/>
        </w:rPr>
        <w:t xml:space="preserve"> ban hành kèm theo Thông tư này.</w:t>
      </w:r>
    </w:p>
    <w:p w:rsidR="00000000" w:rsidRDefault="00E2758E" w:rsidP="00B81375">
      <w:pPr>
        <w:widowControl w:val="0"/>
        <w:shd w:val="clear" w:color="auto" w:fill="FFFFFF"/>
        <w:spacing w:beforeLines="80" w:afterLines="80" w:line="240" w:lineRule="auto"/>
        <w:ind w:firstLine="567"/>
        <w:jc w:val="both"/>
        <w:rPr>
          <w:rFonts w:eastAsia="Times New Roman"/>
          <w:i/>
          <w:szCs w:val="28"/>
          <w:lang w:val="vi-VN" w:eastAsia="vi-VN"/>
        </w:rPr>
      </w:pPr>
      <w:r w:rsidRPr="00F34440">
        <w:rPr>
          <w:rFonts w:eastAsia="Times New Roman"/>
          <w:i/>
          <w:szCs w:val="28"/>
          <w:lang w:eastAsia="vi-VN"/>
        </w:rPr>
        <w:t>2</w:t>
      </w:r>
      <w:r w:rsidRPr="00F34440">
        <w:rPr>
          <w:rFonts w:eastAsia="Times New Roman"/>
          <w:i/>
          <w:szCs w:val="28"/>
          <w:lang w:val="vi-VN" w:eastAsia="vi-VN"/>
        </w:rPr>
        <w:t>. Trưởng đoàn thanh tra có trách nhiệm thông báo quyết định sửa đổi, bổ sung nội dung thanh tra cho thành viên Đoàn thanh tra, đối tượng thanh tra, cơ quan, tổ chức, cá nhân có liên quan.</w:t>
      </w:r>
    </w:p>
    <w:p w:rsidR="00000000" w:rsidRDefault="00E2758E" w:rsidP="00B81375">
      <w:pPr>
        <w:widowControl w:val="0"/>
        <w:shd w:val="clear" w:color="auto" w:fill="FFFFFF"/>
        <w:spacing w:beforeLines="80" w:afterLines="80" w:line="240" w:lineRule="auto"/>
        <w:ind w:firstLine="567"/>
        <w:jc w:val="both"/>
        <w:rPr>
          <w:rFonts w:eastAsia="Times New Roman"/>
          <w:b/>
          <w:bCs/>
          <w:szCs w:val="28"/>
          <w:lang w:eastAsia="vi-VN"/>
        </w:rPr>
      </w:pPr>
      <w:bookmarkStart w:id="24" w:name="dieu_29"/>
      <w:r w:rsidRPr="00197C86">
        <w:rPr>
          <w:rFonts w:eastAsia="Times New Roman"/>
          <w:b/>
          <w:bCs/>
          <w:szCs w:val="28"/>
          <w:lang w:eastAsia="vi-VN"/>
        </w:rPr>
        <w:t xml:space="preserve">Điều 23. </w:t>
      </w:r>
      <w:r w:rsidRPr="00197C86">
        <w:rPr>
          <w:rFonts w:eastAsia="Times New Roman"/>
          <w:b/>
          <w:bCs/>
          <w:szCs w:val="28"/>
          <w:lang w:val="en-GB" w:eastAsia="vi-VN"/>
        </w:rPr>
        <w:t>Gia hạn</w:t>
      </w:r>
      <w:r w:rsidRPr="00197C86">
        <w:rPr>
          <w:rFonts w:eastAsia="Times New Roman"/>
          <w:b/>
          <w:bCs/>
          <w:szCs w:val="28"/>
          <w:lang w:eastAsia="vi-VN"/>
        </w:rPr>
        <w:t xml:space="preserve"> thời gian thanh tra</w:t>
      </w:r>
      <w:bookmarkEnd w:id="24"/>
    </w:p>
    <w:p w:rsidR="00000000" w:rsidRDefault="00E2758E" w:rsidP="00B81375">
      <w:pPr>
        <w:widowControl w:val="0"/>
        <w:shd w:val="clear" w:color="auto" w:fill="FFFFFF"/>
        <w:spacing w:beforeLines="80" w:afterLines="80" w:line="240" w:lineRule="auto"/>
        <w:ind w:firstLine="567"/>
        <w:jc w:val="both"/>
        <w:rPr>
          <w:rFonts w:eastAsia="Times New Roman"/>
          <w:i/>
          <w:szCs w:val="28"/>
          <w:lang w:val="en-GB" w:eastAsia="vi-VN"/>
        </w:rPr>
      </w:pPr>
      <w:r w:rsidRPr="002940F4">
        <w:rPr>
          <w:rFonts w:eastAsia="Times New Roman"/>
          <w:i/>
          <w:szCs w:val="28"/>
          <w:lang w:val="en-GB" w:eastAsia="vi-VN"/>
        </w:rPr>
        <w:t>1. Việc gia hạn thời gian thanh tra đối với cuộc thanh tra phức tạp, đặc biệt phức tạp, liên quan đến nhiều lĩnh vực, nhiều địa phương chỉ được thực hiện trong các trường hợp sau:</w:t>
      </w:r>
    </w:p>
    <w:p w:rsidR="00000000" w:rsidRDefault="00E2758E" w:rsidP="00B81375">
      <w:pPr>
        <w:widowControl w:val="0"/>
        <w:shd w:val="clear" w:color="auto" w:fill="FFFFFF"/>
        <w:spacing w:beforeLines="80" w:afterLines="80" w:line="240" w:lineRule="auto"/>
        <w:ind w:firstLine="567"/>
        <w:jc w:val="both"/>
        <w:rPr>
          <w:rFonts w:eastAsia="Times New Roman"/>
          <w:i/>
          <w:szCs w:val="28"/>
          <w:lang w:val="en-GB" w:eastAsia="vi-VN"/>
        </w:rPr>
      </w:pPr>
      <w:r w:rsidRPr="002940F4">
        <w:rPr>
          <w:rFonts w:eastAsia="Times New Roman"/>
          <w:i/>
          <w:szCs w:val="28"/>
          <w:lang w:val="en-GB" w:eastAsia="vi-VN"/>
        </w:rPr>
        <w:t xml:space="preserve">a) Cần phải bổ sung nội dung thanh tra theo quy định tại Điều </w:t>
      </w:r>
      <w:r w:rsidR="00233A1C">
        <w:rPr>
          <w:rFonts w:eastAsia="Times New Roman"/>
          <w:i/>
          <w:szCs w:val="28"/>
          <w:lang w:val="en-GB" w:eastAsia="vi-VN"/>
        </w:rPr>
        <w:t>22</w:t>
      </w:r>
      <w:r w:rsidRPr="002940F4">
        <w:rPr>
          <w:rFonts w:eastAsia="Times New Roman"/>
          <w:i/>
          <w:szCs w:val="28"/>
          <w:lang w:val="en-GB" w:eastAsia="vi-VN"/>
        </w:rPr>
        <w:t>của Thông tư này; mở rộng phạm vi, đối tượng thanh tra để kiểm tra, xác minh làm rõ tính chất, mức độ vi phạm;</w:t>
      </w:r>
    </w:p>
    <w:p w:rsidR="00000000" w:rsidRDefault="00E2758E" w:rsidP="00B81375">
      <w:pPr>
        <w:widowControl w:val="0"/>
        <w:shd w:val="clear" w:color="auto" w:fill="FFFFFF"/>
        <w:spacing w:beforeLines="80" w:afterLines="80" w:line="240" w:lineRule="auto"/>
        <w:ind w:firstLine="567"/>
        <w:jc w:val="both"/>
        <w:rPr>
          <w:rFonts w:eastAsia="Times New Roman"/>
          <w:i/>
          <w:szCs w:val="28"/>
          <w:lang w:val="en-GB" w:eastAsia="vi-VN"/>
        </w:rPr>
      </w:pPr>
      <w:r w:rsidRPr="002940F4">
        <w:rPr>
          <w:rFonts w:eastAsia="Times New Roman"/>
          <w:i/>
          <w:szCs w:val="28"/>
          <w:lang w:val="en-GB" w:eastAsia="vi-VN"/>
        </w:rPr>
        <w:lastRenderedPageBreak/>
        <w:t>b) Cần lấy ý kiến chuyên môn của các cơ quan, tổ chức, người có thẩm quyền hoặc thực hiện việc trưng cầu giám định trong hoạt động thanh tra;</w:t>
      </w:r>
    </w:p>
    <w:p w:rsidR="00000000" w:rsidRDefault="00E2758E" w:rsidP="00B81375">
      <w:pPr>
        <w:widowControl w:val="0"/>
        <w:shd w:val="clear" w:color="auto" w:fill="FFFFFF"/>
        <w:spacing w:beforeLines="80" w:afterLines="80" w:line="240" w:lineRule="auto"/>
        <w:ind w:firstLine="567"/>
        <w:jc w:val="both"/>
        <w:rPr>
          <w:rFonts w:eastAsia="Times New Roman"/>
          <w:i/>
          <w:szCs w:val="28"/>
          <w:lang w:val="en-GB" w:eastAsia="vi-VN"/>
        </w:rPr>
      </w:pPr>
      <w:r w:rsidRPr="002940F4">
        <w:rPr>
          <w:rFonts w:eastAsia="Times New Roman"/>
          <w:i/>
          <w:szCs w:val="28"/>
          <w:lang w:val="en-GB" w:eastAsia="vi-VN"/>
        </w:rPr>
        <w:t>c) Phải xác minh, làm rõ vụ việc có yếu tố nước ngoài thuộc nội dung, phạm vi tiến hành thanh tra;</w:t>
      </w:r>
    </w:p>
    <w:p w:rsidR="00000000" w:rsidRDefault="00E2758E" w:rsidP="00B81375">
      <w:pPr>
        <w:widowControl w:val="0"/>
        <w:shd w:val="clear" w:color="auto" w:fill="FFFFFF"/>
        <w:spacing w:beforeLines="80" w:afterLines="80" w:line="240" w:lineRule="auto"/>
        <w:ind w:firstLine="567"/>
        <w:jc w:val="both"/>
        <w:rPr>
          <w:rFonts w:eastAsia="Times New Roman"/>
          <w:i/>
          <w:szCs w:val="28"/>
          <w:lang w:val="en-GB" w:eastAsia="vi-VN"/>
        </w:rPr>
      </w:pPr>
      <w:r w:rsidRPr="002940F4">
        <w:rPr>
          <w:rFonts w:eastAsia="Times New Roman"/>
          <w:i/>
          <w:szCs w:val="28"/>
          <w:lang w:val="en-GB" w:eastAsia="vi-VN"/>
        </w:rPr>
        <w:t>d) Cần xác minh, làm rõ vụ việc có dấu hiệu tham nhũng được phát hiện qua hoạt động thanh tra;</w:t>
      </w:r>
    </w:p>
    <w:p w:rsidR="00000000" w:rsidRDefault="00E2758E" w:rsidP="00B81375">
      <w:pPr>
        <w:widowControl w:val="0"/>
        <w:shd w:val="clear" w:color="auto" w:fill="FFFFFF"/>
        <w:spacing w:beforeLines="80" w:afterLines="80" w:line="240" w:lineRule="auto"/>
        <w:ind w:firstLine="567"/>
        <w:jc w:val="both"/>
        <w:rPr>
          <w:rFonts w:eastAsia="Times New Roman"/>
          <w:i/>
          <w:szCs w:val="28"/>
          <w:lang w:val="en-GB" w:eastAsia="vi-VN"/>
        </w:rPr>
      </w:pPr>
      <w:r w:rsidRPr="002940F4">
        <w:rPr>
          <w:rFonts w:eastAsia="Times New Roman"/>
          <w:i/>
          <w:szCs w:val="28"/>
          <w:lang w:val="en-GB" w:eastAsia="vi-VN"/>
        </w:rPr>
        <w:t>đ) Khi đối tượng thanh tra, cơ quan, tổ chức, cá nhân có liên quan không hợp tác, cản trở, chống đối, gây khó khăn cho hoạt động thanh tra, ảnh hưởng đến thời gian thanh tra.</w:t>
      </w:r>
    </w:p>
    <w:p w:rsidR="00000000" w:rsidRDefault="00E2758E" w:rsidP="00B81375">
      <w:pPr>
        <w:widowControl w:val="0"/>
        <w:shd w:val="clear" w:color="auto" w:fill="FFFFFF"/>
        <w:spacing w:beforeLines="80" w:afterLines="80" w:line="240" w:lineRule="auto"/>
        <w:ind w:firstLine="567"/>
        <w:jc w:val="both"/>
        <w:rPr>
          <w:rFonts w:eastAsia="Times New Roman"/>
          <w:szCs w:val="28"/>
          <w:lang w:val="en-GB" w:eastAsia="vi-VN"/>
        </w:rPr>
      </w:pPr>
      <w:r w:rsidRPr="00197C86">
        <w:rPr>
          <w:rFonts w:eastAsia="Times New Roman"/>
          <w:szCs w:val="28"/>
          <w:lang w:val="en-GB" w:eastAsia="vi-VN"/>
        </w:rPr>
        <w:t xml:space="preserve">2. Việc gia hạn thời gian thanh tra do người ra quyết định thanh tra xem xét, quyết định. </w:t>
      </w:r>
      <w:r w:rsidRPr="00197C86">
        <w:rPr>
          <w:rFonts w:eastAsia="Times New Roman"/>
          <w:szCs w:val="28"/>
          <w:lang w:eastAsia="vi-VN"/>
        </w:rPr>
        <w:t xml:space="preserve">Trưởng đoàn thanh tra có văn bản </w:t>
      </w:r>
      <w:r w:rsidRPr="00197C86">
        <w:rPr>
          <w:rFonts w:eastAsia="Times New Roman"/>
          <w:szCs w:val="28"/>
          <w:lang w:val="en-GB" w:eastAsia="vi-VN"/>
        </w:rPr>
        <w:t>gửi</w:t>
      </w:r>
      <w:r w:rsidRPr="00197C86">
        <w:rPr>
          <w:rFonts w:eastAsia="Times New Roman"/>
          <w:szCs w:val="28"/>
          <w:lang w:eastAsia="vi-VN"/>
        </w:rPr>
        <w:t xml:space="preserve"> người ra quyết định thanh tra đề nghị gia hạn kèm theo dự thảo quyết định gia hạn thời gian thanh tra; văn bản đề nghị phải nêu rõ lý do, thời gian </w:t>
      </w:r>
      <w:r w:rsidRPr="00197C86">
        <w:rPr>
          <w:rFonts w:eastAsia="Times New Roman"/>
          <w:szCs w:val="28"/>
          <w:lang w:val="en-GB" w:eastAsia="vi-VN"/>
        </w:rPr>
        <w:t>gia hạn</w:t>
      </w:r>
      <w:r w:rsidRPr="00197C86">
        <w:rPr>
          <w:rFonts w:eastAsia="Times New Roman"/>
          <w:szCs w:val="28"/>
          <w:lang w:eastAsia="vi-VN"/>
        </w:rPr>
        <w:t>.</w:t>
      </w:r>
    </w:p>
    <w:p w:rsidR="00000000" w:rsidRDefault="00D409CC" w:rsidP="00B81375">
      <w:pPr>
        <w:widowControl w:val="0"/>
        <w:shd w:val="clear" w:color="auto" w:fill="FFFFFF"/>
        <w:spacing w:beforeLines="80" w:afterLines="80" w:line="240" w:lineRule="auto"/>
        <w:ind w:firstLine="567"/>
        <w:jc w:val="both"/>
        <w:rPr>
          <w:rFonts w:eastAsia="Times New Roman"/>
          <w:szCs w:val="28"/>
          <w:lang w:eastAsia="vi-VN"/>
        </w:rPr>
      </w:pPr>
      <w:r>
        <w:rPr>
          <w:rFonts w:eastAsia="Times New Roman"/>
          <w:szCs w:val="28"/>
          <w:lang w:val="en-GB" w:eastAsia="vi-VN"/>
        </w:rPr>
        <w:t>Q</w:t>
      </w:r>
      <w:r w:rsidR="00E2758E" w:rsidRPr="00197C86">
        <w:rPr>
          <w:rFonts w:eastAsia="Times New Roman"/>
          <w:szCs w:val="28"/>
          <w:lang w:eastAsia="vi-VN"/>
        </w:rPr>
        <w:t xml:space="preserve">uyết định gia hạn thời gian thanh tra thực hiện theo </w:t>
      </w:r>
      <w:r w:rsidR="00E2758E" w:rsidRPr="00197C86">
        <w:rPr>
          <w:rFonts w:eastAsia="Times New Roman"/>
          <w:szCs w:val="28"/>
          <w:lang w:val="en-GB" w:eastAsia="vi-VN"/>
        </w:rPr>
        <w:t xml:space="preserve">Mẫu số </w:t>
      </w:r>
      <w:r w:rsidR="009057DB" w:rsidRPr="00197C86">
        <w:rPr>
          <w:rFonts w:eastAsia="Times New Roman"/>
          <w:szCs w:val="28"/>
          <w:lang w:val="en-GB" w:eastAsia="vi-VN"/>
        </w:rPr>
        <w:t>3</w:t>
      </w:r>
      <w:r w:rsidR="009057DB">
        <w:rPr>
          <w:rFonts w:eastAsia="Times New Roman"/>
          <w:szCs w:val="28"/>
          <w:lang w:val="en-GB" w:eastAsia="vi-VN"/>
        </w:rPr>
        <w:t>1</w:t>
      </w:r>
      <w:r w:rsidR="00E2758E" w:rsidRPr="00197C86">
        <w:rPr>
          <w:rFonts w:eastAsia="Times New Roman"/>
          <w:szCs w:val="28"/>
          <w:lang w:eastAsia="vi-VN"/>
        </w:rPr>
        <w:t>ban hành kèm theo Thông tư này.</w:t>
      </w:r>
    </w:p>
    <w:p w:rsidR="00000000" w:rsidRDefault="00E2758E" w:rsidP="00B81375">
      <w:pPr>
        <w:widowControl w:val="0"/>
        <w:shd w:val="clear" w:color="auto" w:fill="FFFFFF"/>
        <w:spacing w:beforeLines="80" w:afterLines="80" w:line="240" w:lineRule="auto"/>
        <w:ind w:firstLine="567"/>
        <w:jc w:val="both"/>
        <w:rPr>
          <w:rFonts w:eastAsia="Times New Roman"/>
          <w:szCs w:val="28"/>
          <w:lang w:eastAsia="vi-VN"/>
        </w:rPr>
      </w:pPr>
      <w:r w:rsidRPr="00197C86">
        <w:rPr>
          <w:rFonts w:eastAsia="Times New Roman"/>
          <w:szCs w:val="28"/>
          <w:lang w:val="en-GB" w:eastAsia="vi-VN"/>
        </w:rPr>
        <w:t>3</w:t>
      </w:r>
      <w:r w:rsidRPr="00197C86">
        <w:rPr>
          <w:rFonts w:eastAsia="Times New Roman"/>
          <w:szCs w:val="28"/>
          <w:lang w:eastAsia="vi-VN"/>
        </w:rPr>
        <w:t>. Quyết định gia hạn thời gian thanh tra được gửi cho Đoàn thanh tra, đối tượng thanh tra và các cơ quan, tổ chức, cá nhân có liên quan.</w:t>
      </w:r>
    </w:p>
    <w:p w:rsidR="00000000" w:rsidRDefault="00E2758E" w:rsidP="00B81375">
      <w:pPr>
        <w:widowControl w:val="0"/>
        <w:shd w:val="clear" w:color="auto" w:fill="FFFFFF"/>
        <w:spacing w:beforeLines="80" w:afterLines="80" w:line="240" w:lineRule="auto"/>
        <w:ind w:firstLine="567"/>
        <w:jc w:val="both"/>
        <w:rPr>
          <w:rFonts w:eastAsia="Times New Roman"/>
          <w:b/>
          <w:bCs/>
          <w:szCs w:val="28"/>
          <w:lang w:val="en-GB" w:eastAsia="vi-VN"/>
        </w:rPr>
      </w:pPr>
      <w:r w:rsidRPr="00197C86">
        <w:rPr>
          <w:rFonts w:eastAsia="Times New Roman"/>
          <w:b/>
          <w:bCs/>
          <w:szCs w:val="28"/>
          <w:lang w:eastAsia="vi-VN"/>
        </w:rPr>
        <w:t xml:space="preserve">Điều 24. </w:t>
      </w:r>
      <w:r w:rsidRPr="00197C86">
        <w:rPr>
          <w:rFonts w:eastAsia="Times New Roman"/>
          <w:b/>
          <w:bCs/>
          <w:szCs w:val="28"/>
          <w:lang w:val="en-GB" w:eastAsia="vi-VN"/>
        </w:rPr>
        <w:t>Chế độ báo cáo</w:t>
      </w:r>
    </w:p>
    <w:p w:rsidR="00000000" w:rsidRDefault="00E2758E" w:rsidP="00B81375">
      <w:pPr>
        <w:widowControl w:val="0"/>
        <w:shd w:val="clear" w:color="auto" w:fill="FFFFFF"/>
        <w:spacing w:beforeLines="80" w:afterLines="80" w:line="240" w:lineRule="auto"/>
        <w:ind w:firstLine="567"/>
        <w:jc w:val="both"/>
        <w:rPr>
          <w:rFonts w:eastAsia="Times New Roman"/>
          <w:i/>
          <w:szCs w:val="28"/>
          <w:lang w:eastAsia="vi-VN"/>
        </w:rPr>
      </w:pPr>
      <w:r w:rsidRPr="00ED48BE">
        <w:rPr>
          <w:rFonts w:eastAsia="Times New Roman"/>
          <w:i/>
          <w:szCs w:val="28"/>
          <w:lang w:eastAsia="vi-VN"/>
        </w:rPr>
        <w:t xml:space="preserve">1. </w:t>
      </w:r>
      <w:r w:rsidRPr="00ED48BE">
        <w:rPr>
          <w:rFonts w:eastAsia="Times New Roman"/>
          <w:i/>
          <w:szCs w:val="28"/>
          <w:lang w:val="en-GB" w:eastAsia="vi-VN"/>
        </w:rPr>
        <w:t>Thành viên Đoàn thanh tra phải báo cáo Trưởng đoàn thanh tra về việc</w:t>
      </w:r>
      <w:r w:rsidRPr="00ED48BE">
        <w:rPr>
          <w:rFonts w:eastAsia="Times New Roman"/>
          <w:i/>
          <w:szCs w:val="28"/>
          <w:lang w:eastAsia="vi-VN"/>
        </w:rPr>
        <w:t xml:space="preserve"> thực hiện nhiệm vụ được giao</w:t>
      </w:r>
      <w:r w:rsidRPr="00ED48BE">
        <w:rPr>
          <w:rFonts w:eastAsia="Times New Roman"/>
          <w:i/>
          <w:szCs w:val="28"/>
          <w:lang w:val="en-GB" w:eastAsia="vi-VN"/>
        </w:rPr>
        <w:t xml:space="preserve"> theo thời gian đã được quy định trong kế hoạch tiến hành thanh tra hoặc theo yêu cầu của Trưởng đoàn thanh tra.</w:t>
      </w:r>
    </w:p>
    <w:p w:rsidR="00000000" w:rsidRDefault="00E2758E" w:rsidP="00B81375">
      <w:pPr>
        <w:widowControl w:val="0"/>
        <w:shd w:val="clear" w:color="auto" w:fill="FFFFFF"/>
        <w:spacing w:beforeLines="80" w:afterLines="80" w:line="240" w:lineRule="auto"/>
        <w:ind w:firstLine="567"/>
        <w:jc w:val="both"/>
        <w:rPr>
          <w:rFonts w:eastAsia="Times New Roman"/>
          <w:i/>
          <w:szCs w:val="28"/>
          <w:lang w:val="en-GB" w:eastAsia="vi-VN"/>
        </w:rPr>
      </w:pPr>
      <w:r w:rsidRPr="00ED48BE">
        <w:rPr>
          <w:rFonts w:eastAsia="Times New Roman"/>
          <w:i/>
          <w:szCs w:val="28"/>
          <w:lang w:val="en-GB" w:eastAsia="vi-VN"/>
        </w:rPr>
        <w:t xml:space="preserve">Trường hợp Đoàn thanh tra được tổ chức thành các tổ thì theo định kỳ 10 ngày làm việc hoặc theo yêu cầu của Trưởng đoàn thanh tra, Tổ trưởng phải báo cáo Trưởng đoàn thanh tra về </w:t>
      </w:r>
      <w:r w:rsidRPr="00ED48BE">
        <w:rPr>
          <w:rFonts w:eastAsia="Times New Roman"/>
          <w:i/>
          <w:szCs w:val="28"/>
          <w:lang w:eastAsia="vi-VN"/>
        </w:rPr>
        <w:t xml:space="preserve">tiến độ và kết quả thực hiện nhiệm vụ </w:t>
      </w:r>
      <w:r w:rsidRPr="00ED48BE">
        <w:rPr>
          <w:rFonts w:eastAsia="Times New Roman"/>
          <w:i/>
          <w:szCs w:val="28"/>
          <w:lang w:val="en-GB" w:eastAsia="vi-VN"/>
        </w:rPr>
        <w:t>của tổ.</w:t>
      </w:r>
    </w:p>
    <w:p w:rsidR="00000000" w:rsidRDefault="00E2758E" w:rsidP="00B81375">
      <w:pPr>
        <w:widowControl w:val="0"/>
        <w:shd w:val="clear" w:color="auto" w:fill="FFFFFF"/>
        <w:spacing w:beforeLines="80" w:afterLines="80" w:line="240" w:lineRule="auto"/>
        <w:ind w:firstLine="567"/>
        <w:jc w:val="both"/>
        <w:rPr>
          <w:rFonts w:eastAsia="Times New Roman"/>
          <w:b/>
          <w:i/>
          <w:szCs w:val="28"/>
          <w:lang w:val="en-GB" w:eastAsia="vi-VN"/>
        </w:rPr>
      </w:pPr>
      <w:r w:rsidRPr="00ED48BE">
        <w:rPr>
          <w:rFonts w:eastAsia="Times New Roman"/>
          <w:i/>
          <w:szCs w:val="28"/>
          <w:lang w:eastAsia="vi-VN"/>
        </w:rPr>
        <w:t>Trường hợp phát hiện những vấn đề cần phải xử lý</w:t>
      </w:r>
      <w:r w:rsidRPr="00ED48BE">
        <w:rPr>
          <w:rFonts w:eastAsia="Times New Roman"/>
          <w:i/>
          <w:szCs w:val="28"/>
          <w:lang w:val="en-GB" w:eastAsia="vi-VN"/>
        </w:rPr>
        <w:t xml:space="preserve"> hoặc có phát sinh </w:t>
      </w:r>
      <w:r w:rsidRPr="00ED48BE">
        <w:rPr>
          <w:rFonts w:eastAsia="Times New Roman"/>
          <w:i/>
          <w:szCs w:val="28"/>
          <w:lang w:eastAsia="vi-VN"/>
        </w:rPr>
        <w:t xml:space="preserve">thì </w:t>
      </w:r>
      <w:r w:rsidRPr="00ED48BE">
        <w:rPr>
          <w:rFonts w:eastAsia="Times New Roman"/>
          <w:i/>
          <w:szCs w:val="28"/>
          <w:lang w:val="en-GB" w:eastAsia="vi-VN"/>
        </w:rPr>
        <w:t xml:space="preserve">thành viên Đoàn thanh tra hoặc Tổ trưởng (nếu có) </w:t>
      </w:r>
      <w:r w:rsidRPr="00ED48BE">
        <w:rPr>
          <w:rFonts w:eastAsia="Times New Roman"/>
          <w:i/>
          <w:szCs w:val="28"/>
          <w:lang w:eastAsia="vi-VN"/>
        </w:rPr>
        <w:t xml:space="preserve">báo cáo ngay Trưởng đoàn thanh tra </w:t>
      </w:r>
      <w:r w:rsidRPr="00ED48BE">
        <w:rPr>
          <w:rFonts w:eastAsia="Times New Roman"/>
          <w:i/>
          <w:szCs w:val="28"/>
          <w:lang w:val="en-GB" w:eastAsia="vi-VN"/>
        </w:rPr>
        <w:t xml:space="preserve">để </w:t>
      </w:r>
      <w:r w:rsidRPr="00ED48BE">
        <w:rPr>
          <w:rFonts w:eastAsia="Times New Roman"/>
          <w:i/>
          <w:szCs w:val="28"/>
          <w:lang w:eastAsia="vi-VN"/>
        </w:rPr>
        <w:t>xem xét, quyết định.</w:t>
      </w:r>
    </w:p>
    <w:p w:rsidR="00000000" w:rsidRDefault="00E2758E" w:rsidP="00B81375">
      <w:pPr>
        <w:widowControl w:val="0"/>
        <w:shd w:val="clear" w:color="auto" w:fill="FFFFFF"/>
        <w:spacing w:beforeLines="80" w:afterLines="80" w:line="240" w:lineRule="auto"/>
        <w:ind w:firstLine="567"/>
        <w:jc w:val="both"/>
        <w:rPr>
          <w:rFonts w:eastAsia="Times New Roman"/>
          <w:szCs w:val="28"/>
          <w:lang w:eastAsia="vi-VN"/>
        </w:rPr>
      </w:pPr>
      <w:r w:rsidRPr="00197C86">
        <w:rPr>
          <w:rFonts w:eastAsia="Times New Roman"/>
          <w:szCs w:val="28"/>
          <w:lang w:eastAsia="vi-VN"/>
        </w:rPr>
        <w:t xml:space="preserve">2. Trưởng đoàn thanh tra báo cáo về tiến độ và kết quả thực hiện nhiệm vụ được giao với người ra quyết định thanh tra theo </w:t>
      </w:r>
      <w:r w:rsidRPr="00197C86">
        <w:rPr>
          <w:rFonts w:eastAsia="Times New Roman"/>
          <w:szCs w:val="28"/>
          <w:lang w:val="en-GB" w:eastAsia="vi-VN"/>
        </w:rPr>
        <w:t xml:space="preserve">thời gian được xác định trong </w:t>
      </w:r>
      <w:r w:rsidRPr="00197C86">
        <w:rPr>
          <w:rFonts w:eastAsia="Times New Roman"/>
          <w:szCs w:val="28"/>
          <w:lang w:eastAsia="vi-VN"/>
        </w:rPr>
        <w:t>kế hoạch tiến hành thanh tra hoặc theo yêu cầu của người ra quyết định thanh tra. Báo cáo tiến độ và kết quả thực hiện nhiệm vụ được giao của Trưởng đoàn thanh tra được gửi cho người được giao nhiệm vụ giám sát hoạt động của Đoàn thanh tra.</w:t>
      </w:r>
    </w:p>
    <w:p w:rsidR="00000000" w:rsidRDefault="00E2758E" w:rsidP="00B81375">
      <w:pPr>
        <w:widowControl w:val="0"/>
        <w:shd w:val="clear" w:color="auto" w:fill="FFFFFF"/>
        <w:spacing w:beforeLines="80" w:afterLines="80" w:line="240" w:lineRule="auto"/>
        <w:ind w:firstLine="567"/>
        <w:jc w:val="both"/>
        <w:rPr>
          <w:rFonts w:eastAsia="Times New Roman"/>
          <w:szCs w:val="28"/>
          <w:lang w:eastAsia="vi-VN"/>
        </w:rPr>
      </w:pPr>
      <w:r w:rsidRPr="00197C86">
        <w:rPr>
          <w:rFonts w:eastAsia="Times New Roman"/>
          <w:szCs w:val="28"/>
          <w:lang w:eastAsia="vi-VN"/>
        </w:rPr>
        <w:t>3. Báo cáo tiến độ của thành viên Đoàn thanh tra, Tổ trưởng, Trưởng đoàn thanh tra được thể hiện bằng văn bản, gồm các nội dung: tiến độ thực hiện nhiệm vụ thanh tra đến ngày báo cáo; nội dung, </w:t>
      </w:r>
      <w:r w:rsidRPr="00197C86">
        <w:rPr>
          <w:rFonts w:eastAsia="Times New Roman"/>
          <w:szCs w:val="28"/>
          <w:shd w:val="clear" w:color="auto" w:fill="FFFFFF"/>
          <w:lang w:eastAsia="vi-VN"/>
        </w:rPr>
        <w:t>kết</w:t>
      </w:r>
      <w:r w:rsidRPr="00197C86">
        <w:rPr>
          <w:rFonts w:eastAsia="Times New Roman"/>
          <w:szCs w:val="28"/>
          <w:lang w:eastAsia="vi-VN"/>
        </w:rPr>
        <w:t xml:space="preserve"> quả thanh tra đã hoàn thành, nội dung thanh tra đang tiến hành; dự kiến công việc thực hiện trong thời gian </w:t>
      </w:r>
      <w:r w:rsidRPr="00197C86">
        <w:rPr>
          <w:rFonts w:eastAsia="Times New Roman"/>
          <w:szCs w:val="28"/>
          <w:lang w:eastAsia="vi-VN"/>
        </w:rPr>
        <w:lastRenderedPageBreak/>
        <w:t>tới; khó khăn, vướng mắc và những kiến nghị, đề xuất (nếu có).</w:t>
      </w:r>
    </w:p>
    <w:p w:rsidR="00000000" w:rsidRDefault="00E2758E" w:rsidP="00B81375">
      <w:pPr>
        <w:widowControl w:val="0"/>
        <w:shd w:val="clear" w:color="auto" w:fill="FFFFFF"/>
        <w:spacing w:beforeLines="80" w:afterLines="80" w:line="240" w:lineRule="auto"/>
        <w:ind w:firstLine="567"/>
        <w:jc w:val="both"/>
        <w:rPr>
          <w:i/>
          <w:szCs w:val="28"/>
          <w:lang w:val="en-GB"/>
        </w:rPr>
      </w:pPr>
      <w:r w:rsidRPr="00ED48BE">
        <w:rPr>
          <w:rFonts w:eastAsia="Times New Roman"/>
          <w:i/>
          <w:szCs w:val="28"/>
          <w:lang w:val="en-GB" w:eastAsia="vi-VN"/>
        </w:rPr>
        <w:t xml:space="preserve">4. Trong thời gian tiến hành thanh tra, nếu </w:t>
      </w:r>
      <w:r w:rsidRPr="00ED48BE">
        <w:rPr>
          <w:i/>
          <w:szCs w:val="28"/>
        </w:rPr>
        <w:t xml:space="preserve">thành viên Đoàn thanh tranghỉ làm việc thìphải báo cáo và được sự đồng ý của </w:t>
      </w:r>
      <w:r w:rsidRPr="00ED48BE">
        <w:rPr>
          <w:i/>
          <w:szCs w:val="28"/>
          <w:lang w:val="en-GB"/>
        </w:rPr>
        <w:t>Trưởng đoàn thanh tra; trường hợp Trưởng đoàn thanh tra nghỉ làm việc thì phải báo cáo và được sự đồng ý của người ra quyết định thanh tra.</w:t>
      </w:r>
    </w:p>
    <w:p w:rsidR="00000000" w:rsidRDefault="00813D1F" w:rsidP="00B81375">
      <w:pPr>
        <w:widowControl w:val="0"/>
        <w:shd w:val="clear" w:color="auto" w:fill="FFFFFF"/>
        <w:spacing w:beforeLines="80" w:afterLines="80" w:line="240" w:lineRule="auto"/>
        <w:ind w:firstLine="567"/>
        <w:jc w:val="both"/>
        <w:rPr>
          <w:rFonts w:eastAsia="Times New Roman"/>
          <w:b/>
          <w:bCs/>
          <w:i/>
          <w:szCs w:val="28"/>
          <w:lang w:val="en-GB" w:eastAsia="vi-VN"/>
        </w:rPr>
      </w:pPr>
      <w:r>
        <w:rPr>
          <w:i/>
          <w:szCs w:val="28"/>
          <w:lang w:val="en-GB"/>
        </w:rPr>
        <w:t xml:space="preserve">5. </w:t>
      </w:r>
      <w:r w:rsidR="00DD5D75">
        <w:rPr>
          <w:i/>
          <w:szCs w:val="28"/>
          <w:lang w:val="en-GB"/>
        </w:rPr>
        <w:t xml:space="preserve">Việc giao nhiệm vụ cho thành viên Đoàn thanh tra phải bằng văn bản, trong đó xác định rõ thời hạn </w:t>
      </w:r>
      <w:r w:rsidR="005164B1">
        <w:rPr>
          <w:i/>
          <w:szCs w:val="28"/>
          <w:lang w:val="en-GB"/>
        </w:rPr>
        <w:t xml:space="preserve">báo cáo </w:t>
      </w:r>
      <w:r w:rsidR="00687FC7">
        <w:rPr>
          <w:i/>
          <w:szCs w:val="28"/>
          <w:lang w:val="en-GB"/>
        </w:rPr>
        <w:t>sau khi</w:t>
      </w:r>
      <w:r w:rsidR="005164B1">
        <w:rPr>
          <w:i/>
          <w:szCs w:val="28"/>
          <w:lang w:val="en-GB"/>
        </w:rPr>
        <w:t xml:space="preserve"> kết thúc v</w:t>
      </w:r>
      <w:r w:rsidR="00495F45">
        <w:rPr>
          <w:i/>
          <w:szCs w:val="28"/>
          <w:lang w:val="en-GB"/>
        </w:rPr>
        <w:t>i</w:t>
      </w:r>
      <w:r w:rsidR="005164B1">
        <w:rPr>
          <w:i/>
          <w:szCs w:val="28"/>
          <w:lang w:val="en-GB"/>
        </w:rPr>
        <w:t>ệc thực hiện nhiệm vụ được giao.</w:t>
      </w:r>
    </w:p>
    <w:p w:rsidR="00000000" w:rsidRDefault="00E2758E" w:rsidP="00B81375">
      <w:pPr>
        <w:widowControl w:val="0"/>
        <w:shd w:val="clear" w:color="auto" w:fill="FFFFFF"/>
        <w:spacing w:beforeLines="80" w:afterLines="80" w:line="240" w:lineRule="auto"/>
        <w:ind w:firstLine="567"/>
        <w:jc w:val="both"/>
        <w:rPr>
          <w:rFonts w:eastAsia="Times New Roman"/>
          <w:b/>
          <w:bCs/>
          <w:i/>
          <w:szCs w:val="28"/>
          <w:lang w:val="en-GB" w:eastAsia="vi-VN"/>
        </w:rPr>
      </w:pPr>
      <w:r w:rsidRPr="00ED48BE">
        <w:rPr>
          <w:rFonts w:eastAsia="Times New Roman"/>
          <w:b/>
          <w:bCs/>
          <w:i/>
          <w:szCs w:val="28"/>
          <w:lang w:eastAsia="vi-VN"/>
        </w:rPr>
        <w:t xml:space="preserve">Điều 25. </w:t>
      </w:r>
      <w:r w:rsidRPr="00ED48BE">
        <w:rPr>
          <w:rFonts w:eastAsia="Times New Roman"/>
          <w:b/>
          <w:bCs/>
          <w:i/>
          <w:szCs w:val="28"/>
          <w:lang w:val="en-GB" w:eastAsia="vi-VN"/>
        </w:rPr>
        <w:t>Chế độ họp</w:t>
      </w:r>
    </w:p>
    <w:p w:rsidR="00000000" w:rsidRDefault="00E2758E" w:rsidP="00B81375">
      <w:pPr>
        <w:pStyle w:val="NormalWeb"/>
        <w:shd w:val="clear" w:color="auto" w:fill="FFFFFF"/>
        <w:spacing w:beforeLines="80" w:beforeAutospacing="0" w:afterLines="80" w:afterAutospacing="0"/>
        <w:ind w:firstLine="567"/>
        <w:jc w:val="both"/>
        <w:rPr>
          <w:rFonts w:eastAsia="Calibri"/>
          <w:i/>
          <w:sz w:val="28"/>
          <w:szCs w:val="28"/>
          <w:lang w:val="en-US" w:eastAsia="en-US"/>
        </w:rPr>
      </w:pPr>
      <w:r w:rsidRPr="00ED48BE">
        <w:rPr>
          <w:rFonts w:eastAsia="Calibri"/>
          <w:i/>
          <w:sz w:val="28"/>
          <w:szCs w:val="28"/>
          <w:lang w:val="en-US" w:eastAsia="en-US"/>
        </w:rPr>
        <w:t>1. Trước khi tiến hành thanh tra, Trưởng đoàn thanh tra tổ chức họp Đoàn thanh tra để quán triệt nội dung thanh tra, kế hoạch tiến hành thanh tra nhằm thống nhất về mục tiêu, yêu cầu, nội dung, phạm vi, thời gianvà phương pháp tiến hành thanh tra; phổ biến các văn bản quy phạm pháp luật có liên quan đến nội dung thanh tra.</w:t>
      </w:r>
    </w:p>
    <w:p w:rsidR="00000000" w:rsidRDefault="00E2758E" w:rsidP="00B81375">
      <w:pPr>
        <w:pStyle w:val="NormalWeb"/>
        <w:shd w:val="clear" w:color="auto" w:fill="FFFFFF"/>
        <w:spacing w:beforeLines="80" w:beforeAutospacing="0" w:afterLines="80" w:afterAutospacing="0"/>
        <w:ind w:firstLine="567"/>
        <w:jc w:val="both"/>
        <w:rPr>
          <w:i/>
          <w:sz w:val="28"/>
          <w:szCs w:val="28"/>
        </w:rPr>
      </w:pPr>
      <w:r w:rsidRPr="00ED48BE">
        <w:rPr>
          <w:rFonts w:eastAsia="Calibri"/>
          <w:i/>
          <w:sz w:val="28"/>
          <w:szCs w:val="28"/>
          <w:lang w:val="en-US" w:eastAsia="en-US"/>
        </w:rPr>
        <w:t xml:space="preserve">2. </w:t>
      </w:r>
      <w:r w:rsidRPr="00ED48BE">
        <w:rPr>
          <w:i/>
          <w:sz w:val="28"/>
          <w:szCs w:val="28"/>
        </w:rPr>
        <w:t xml:space="preserve">Trong quá trình tiến hành thanh tra tại đơn vị, </w:t>
      </w:r>
      <w:r w:rsidRPr="00ED48BE">
        <w:rPr>
          <w:i/>
          <w:sz w:val="28"/>
          <w:szCs w:val="28"/>
          <w:lang w:val="en-US"/>
        </w:rPr>
        <w:t>nếu thấy cần thiết</w:t>
      </w:r>
      <w:r w:rsidRPr="00ED48BE">
        <w:rPr>
          <w:i/>
          <w:sz w:val="28"/>
          <w:szCs w:val="28"/>
        </w:rPr>
        <w:t xml:space="preserve">, </w:t>
      </w:r>
      <w:r w:rsidRPr="00ED48BE">
        <w:rPr>
          <w:i/>
          <w:sz w:val="28"/>
          <w:szCs w:val="28"/>
          <w:lang w:val="en-US"/>
        </w:rPr>
        <w:t>n</w:t>
      </w:r>
      <w:r w:rsidRPr="00ED48BE">
        <w:rPr>
          <w:i/>
          <w:sz w:val="28"/>
          <w:szCs w:val="28"/>
        </w:rPr>
        <w:t>gười ra quyết định thanh tra, Trưởng đoàn thanh tra có thể triệu tập họp Đoàn thanh tra</w:t>
      </w:r>
      <w:r w:rsidRPr="00ED48BE">
        <w:rPr>
          <w:i/>
          <w:sz w:val="28"/>
          <w:szCs w:val="28"/>
          <w:lang w:val="en-US"/>
        </w:rPr>
        <w:t>.</w:t>
      </w:r>
    </w:p>
    <w:p w:rsidR="00000000" w:rsidRDefault="00E2758E" w:rsidP="00B81375">
      <w:pPr>
        <w:pStyle w:val="NormalWeb"/>
        <w:shd w:val="clear" w:color="auto" w:fill="FFFFFF"/>
        <w:spacing w:beforeLines="80" w:beforeAutospacing="0" w:afterLines="80" w:afterAutospacing="0"/>
        <w:ind w:firstLine="567"/>
        <w:jc w:val="both"/>
        <w:rPr>
          <w:i/>
          <w:sz w:val="28"/>
          <w:szCs w:val="28"/>
        </w:rPr>
      </w:pPr>
      <w:r w:rsidRPr="00ED48BE">
        <w:rPr>
          <w:rFonts w:eastAsia="Calibri"/>
          <w:i/>
          <w:sz w:val="28"/>
          <w:szCs w:val="28"/>
          <w:lang w:eastAsia="en-US"/>
        </w:rPr>
        <w:t xml:space="preserve">3. Sau khi kết thúc cuộc thanh tra tại nơi tiến hành thanh tra, Trưởng đoàn thanh tra tổ chức họp Đoàn thanh tra để trao đổi, thống nhất các nội dung phục vụ việc xây dựng dự thảo báo cáo kết quả thanh tra; nhận xét, đánh giá về mức độ hoàn thành nhiệm vụ của từng thành viên Đoàn thanh tra. Trưởng đoàn thanh tra có trách nhiệm gửi văn bản nhận xét, đánh giá cho cơ quan, tổ chức, đơn vị quản lý trực tiếp thành viên Đoàn thanh tra để </w:t>
      </w:r>
      <w:r w:rsidRPr="00ED48BE">
        <w:rPr>
          <w:i/>
          <w:sz w:val="28"/>
          <w:szCs w:val="28"/>
        </w:rPr>
        <w:t>phục vụ công tác quản lý, đánh giá công chức và bình xét thi đua hàng năm.</w:t>
      </w:r>
    </w:p>
    <w:p w:rsidR="00000000" w:rsidRDefault="00E2758E" w:rsidP="00B81375">
      <w:pPr>
        <w:widowControl w:val="0"/>
        <w:shd w:val="clear" w:color="auto" w:fill="FFFFFF"/>
        <w:spacing w:beforeLines="80" w:afterLines="80" w:line="240" w:lineRule="auto"/>
        <w:ind w:firstLine="567"/>
        <w:jc w:val="both"/>
        <w:rPr>
          <w:rFonts w:eastAsia="Times New Roman"/>
          <w:i/>
          <w:szCs w:val="28"/>
          <w:lang w:val="vi-VN" w:eastAsia="vi-VN"/>
        </w:rPr>
      </w:pPr>
      <w:r w:rsidRPr="00ED48BE">
        <w:rPr>
          <w:rFonts w:eastAsia="Times New Roman"/>
          <w:i/>
          <w:szCs w:val="28"/>
          <w:lang w:val="vi-VN" w:eastAsia="vi-VN"/>
        </w:rPr>
        <w:t>Nội dung các cuộc họp phải được ghi biên bản</w:t>
      </w:r>
      <w:r w:rsidRPr="00ED48BE">
        <w:rPr>
          <w:rFonts w:eastAsia="Times New Roman"/>
          <w:i/>
          <w:szCs w:val="28"/>
          <w:lang w:eastAsia="vi-VN"/>
        </w:rPr>
        <w:t>.</w:t>
      </w:r>
      <w:bookmarkStart w:id="25" w:name="dieu_30"/>
    </w:p>
    <w:p w:rsidR="00000000" w:rsidRDefault="00A66145" w:rsidP="00B81375">
      <w:pPr>
        <w:widowControl w:val="0"/>
        <w:shd w:val="clear" w:color="auto" w:fill="FFFFFF"/>
        <w:spacing w:beforeLines="80" w:afterLines="80" w:line="240" w:lineRule="auto"/>
        <w:ind w:firstLine="567"/>
        <w:jc w:val="both"/>
        <w:rPr>
          <w:rFonts w:eastAsia="Times New Roman"/>
          <w:szCs w:val="28"/>
          <w:lang w:val="vi-VN" w:eastAsia="vi-VN"/>
        </w:rPr>
      </w:pPr>
      <w:r>
        <w:rPr>
          <w:rFonts w:eastAsia="Times New Roman"/>
          <w:b/>
          <w:bCs/>
          <w:szCs w:val="28"/>
          <w:lang w:val="vi-VN" w:eastAsia="vi-VN"/>
        </w:rPr>
        <w:t>Điều</w:t>
      </w:r>
      <w:r>
        <w:rPr>
          <w:rFonts w:eastAsia="Times New Roman"/>
          <w:b/>
          <w:bCs/>
          <w:szCs w:val="28"/>
          <w:lang w:eastAsia="vi-VN"/>
        </w:rPr>
        <w:t xml:space="preserve"> 26</w:t>
      </w:r>
      <w:r>
        <w:rPr>
          <w:rFonts w:eastAsia="Times New Roman"/>
          <w:b/>
          <w:bCs/>
          <w:szCs w:val="28"/>
          <w:lang w:val="vi-VN" w:eastAsia="vi-VN"/>
        </w:rPr>
        <w:t>. Chuyển hồ sơ sang Cơ quan điều tra</w:t>
      </w:r>
      <w:bookmarkEnd w:id="25"/>
    </w:p>
    <w:p w:rsidR="00000000" w:rsidRDefault="00E2758E" w:rsidP="00B81375">
      <w:pPr>
        <w:widowControl w:val="0"/>
        <w:shd w:val="clear" w:color="auto" w:fill="FFFFFF"/>
        <w:spacing w:beforeLines="80" w:afterLines="80" w:line="240" w:lineRule="auto"/>
        <w:ind w:firstLine="567"/>
        <w:jc w:val="both"/>
        <w:rPr>
          <w:rFonts w:eastAsia="Times New Roman"/>
          <w:i/>
          <w:szCs w:val="28"/>
          <w:lang w:val="vi-VN" w:eastAsia="vi-VN"/>
        </w:rPr>
      </w:pPr>
      <w:r w:rsidRPr="00197C86">
        <w:rPr>
          <w:rFonts w:eastAsia="Times New Roman"/>
          <w:szCs w:val="28"/>
          <w:lang w:val="vi-VN" w:eastAsia="vi-VN"/>
        </w:rPr>
        <w:t>Việc chuyển hồ sơ vụ việc có dấu hiệu tội phạm thực hiện theo quy định về phối hợp giữa Cơ quan thanh tra với các cơ quan chức năng trong việc phát hiện, điều tra, xử lý các vụ việc có dấu hiệu tội phạm do Cơ quan thanh tra kiến nghị khởi tố.</w:t>
      </w:r>
      <w:r w:rsidR="00D574A8" w:rsidRPr="00D574A8">
        <w:rPr>
          <w:rFonts w:eastAsia="Times New Roman"/>
          <w:i/>
          <w:szCs w:val="28"/>
          <w:lang w:eastAsia="vi-VN"/>
        </w:rPr>
        <w:t>Trong trường hợp này, n</w:t>
      </w:r>
      <w:r w:rsidR="00110EB3" w:rsidRPr="00B769A1">
        <w:rPr>
          <w:i/>
          <w:szCs w:val="28"/>
          <w:lang w:val="vi-VN"/>
        </w:rPr>
        <w:t>gười ra quyết định thanh tra chỉ đạo Đoàn thanh tra tiếp tục thanh tra theo kế hoạch tiến hành thanh tra đã phê duyệt và ban hành Kết luận thanh tra theo quy định của pháp luật về thanh tra.</w:t>
      </w:r>
    </w:p>
    <w:p w:rsidR="00000000" w:rsidRDefault="00495F45" w:rsidP="00B81375">
      <w:pPr>
        <w:widowControl w:val="0"/>
        <w:shd w:val="clear" w:color="auto" w:fill="FFFFFF"/>
        <w:spacing w:beforeLines="80" w:afterLines="80" w:line="240" w:lineRule="auto"/>
        <w:ind w:firstLine="567"/>
        <w:jc w:val="both"/>
        <w:rPr>
          <w:rFonts w:eastAsia="Times New Roman"/>
          <w:szCs w:val="28"/>
          <w:lang w:val="vi-VN" w:eastAsia="vi-VN"/>
        </w:rPr>
      </w:pPr>
      <w:r w:rsidRPr="00197C86">
        <w:rPr>
          <w:rFonts w:eastAsia="Times New Roman"/>
          <w:szCs w:val="28"/>
          <w:lang w:val="vi-VN" w:eastAsia="vi-VN"/>
        </w:rPr>
        <w:t>Việc bàn giao hồ sơ vụ việc có dấu hiệu tội phạm sang cơ quan điều tra phải được lập thành biên bản</w:t>
      </w:r>
      <w:r w:rsidR="00D409CC">
        <w:rPr>
          <w:rFonts w:eastAsia="Times New Roman"/>
          <w:szCs w:val="28"/>
          <w:lang w:eastAsia="vi-VN"/>
        </w:rPr>
        <w:t xml:space="preserve"> và </w:t>
      </w:r>
      <w:r w:rsidRPr="00197C86">
        <w:rPr>
          <w:rFonts w:eastAsia="Times New Roman"/>
          <w:szCs w:val="28"/>
          <w:lang w:val="vi-VN" w:eastAsia="vi-VN"/>
        </w:rPr>
        <w:t xml:space="preserve">thực hiện theo Mẫu số </w:t>
      </w:r>
      <w:r w:rsidR="009057DB">
        <w:rPr>
          <w:rFonts w:eastAsia="Times New Roman"/>
          <w:szCs w:val="28"/>
          <w:lang w:eastAsia="vi-VN"/>
        </w:rPr>
        <w:t>32</w:t>
      </w:r>
      <w:r w:rsidRPr="00197C86">
        <w:rPr>
          <w:rFonts w:eastAsia="Times New Roman"/>
          <w:szCs w:val="28"/>
          <w:lang w:val="vi-VN" w:eastAsia="vi-VN"/>
        </w:rPr>
        <w:t xml:space="preserve"> và Mẫu số </w:t>
      </w:r>
      <w:r w:rsidR="009057DB">
        <w:rPr>
          <w:rFonts w:eastAsia="Times New Roman"/>
          <w:szCs w:val="28"/>
          <w:lang w:eastAsia="vi-VN"/>
        </w:rPr>
        <w:t>33</w:t>
      </w:r>
      <w:r w:rsidRPr="00197C86">
        <w:rPr>
          <w:rFonts w:eastAsia="Times New Roman"/>
          <w:szCs w:val="28"/>
          <w:lang w:val="vi-VN" w:eastAsia="vi-VN"/>
        </w:rPr>
        <w:t xml:space="preserve"> ban hành kèm theo Thông tư này.</w:t>
      </w:r>
    </w:p>
    <w:p w:rsidR="00000000" w:rsidRDefault="00D13560" w:rsidP="00B81375">
      <w:pPr>
        <w:widowControl w:val="0"/>
        <w:shd w:val="clear" w:color="auto" w:fill="FFFFFF"/>
        <w:spacing w:beforeLines="80" w:afterLines="80" w:line="240" w:lineRule="auto"/>
        <w:ind w:firstLine="567"/>
        <w:jc w:val="both"/>
        <w:rPr>
          <w:rFonts w:eastAsia="Times New Roman"/>
          <w:szCs w:val="28"/>
          <w:lang w:val="vi-VN" w:eastAsia="vi-VN"/>
        </w:rPr>
      </w:pPr>
      <w:bookmarkStart w:id="26" w:name="dieu_31"/>
      <w:r>
        <w:rPr>
          <w:rFonts w:eastAsia="Times New Roman"/>
          <w:b/>
          <w:bCs/>
          <w:szCs w:val="28"/>
          <w:lang w:val="vi-VN" w:eastAsia="vi-VN"/>
        </w:rPr>
        <w:t xml:space="preserve">Điều </w:t>
      </w:r>
      <w:r>
        <w:rPr>
          <w:rFonts w:eastAsia="Times New Roman"/>
          <w:b/>
          <w:bCs/>
          <w:szCs w:val="28"/>
          <w:lang w:eastAsia="vi-VN"/>
        </w:rPr>
        <w:t>27</w:t>
      </w:r>
      <w:r>
        <w:rPr>
          <w:rFonts w:eastAsia="Times New Roman"/>
          <w:b/>
          <w:bCs/>
          <w:szCs w:val="28"/>
          <w:lang w:val="vi-VN" w:eastAsia="vi-VN"/>
        </w:rPr>
        <w:t>. Kết thúc </w:t>
      </w:r>
      <w:r>
        <w:rPr>
          <w:rFonts w:eastAsia="Times New Roman"/>
          <w:b/>
          <w:bCs/>
          <w:szCs w:val="28"/>
          <w:shd w:val="clear" w:color="auto" w:fill="FFFFFF"/>
          <w:lang w:val="vi-VN" w:eastAsia="vi-VN"/>
        </w:rPr>
        <w:t>việc</w:t>
      </w:r>
      <w:r>
        <w:rPr>
          <w:rFonts w:eastAsia="Times New Roman"/>
          <w:b/>
          <w:bCs/>
          <w:szCs w:val="28"/>
          <w:lang w:val="vi-VN" w:eastAsia="vi-VN"/>
        </w:rPr>
        <w:t> tiến hành thanh tra tại nơi được thanh tra</w:t>
      </w:r>
      <w:bookmarkEnd w:id="26"/>
    </w:p>
    <w:p w:rsidR="00000000" w:rsidRDefault="00D13560" w:rsidP="00B81375">
      <w:pPr>
        <w:widowControl w:val="0"/>
        <w:shd w:val="clear" w:color="auto" w:fill="FFFFFF"/>
        <w:spacing w:beforeLines="80" w:afterLines="80" w:line="240" w:lineRule="auto"/>
        <w:ind w:firstLine="567"/>
        <w:jc w:val="both"/>
        <w:rPr>
          <w:rFonts w:eastAsia="Times New Roman"/>
          <w:szCs w:val="28"/>
          <w:lang w:eastAsia="vi-VN"/>
        </w:rPr>
      </w:pPr>
      <w:r>
        <w:rPr>
          <w:rFonts w:eastAsia="Times New Roman"/>
          <w:szCs w:val="28"/>
          <w:lang w:val="vi-VN" w:eastAsia="vi-VN"/>
        </w:rPr>
        <w:t xml:space="preserve">1. </w:t>
      </w:r>
      <w:r>
        <w:rPr>
          <w:rFonts w:eastAsia="Times New Roman"/>
          <w:szCs w:val="28"/>
          <w:lang w:eastAsia="vi-VN"/>
        </w:rPr>
        <w:t>K</w:t>
      </w:r>
      <w:r>
        <w:rPr>
          <w:rFonts w:eastAsia="Times New Roman"/>
          <w:szCs w:val="28"/>
          <w:lang w:val="vi-VN" w:eastAsia="vi-VN"/>
        </w:rPr>
        <w:t xml:space="preserve">hi kết thúc việc tiến hành thanh tra tại nơi được thanh tra, Trưởng đoàn </w:t>
      </w:r>
      <w:r>
        <w:rPr>
          <w:rFonts w:eastAsia="Times New Roman"/>
          <w:szCs w:val="28"/>
          <w:lang w:val="vi-VN" w:eastAsia="vi-VN"/>
        </w:rPr>
        <w:lastRenderedPageBreak/>
        <w:t>thanh tra</w:t>
      </w:r>
      <w:r>
        <w:rPr>
          <w:rFonts w:eastAsia="Times New Roman"/>
          <w:szCs w:val="28"/>
          <w:lang w:eastAsia="vi-VN"/>
        </w:rPr>
        <w:t xml:space="preserve"> báo cáo người ra quyết định thanh tra và thông báo bằng văn bản cho đối tượng thanh tra biết.</w:t>
      </w:r>
      <w:r>
        <w:rPr>
          <w:rFonts w:eastAsia="Times New Roman"/>
          <w:szCs w:val="28"/>
          <w:lang w:val="vi-VN" w:eastAsia="vi-VN"/>
        </w:rPr>
        <w:t>Trường hợp cần thiết, có thể tổ chức buổi làm việc </w:t>
      </w:r>
      <w:r>
        <w:rPr>
          <w:rFonts w:eastAsia="Times New Roman"/>
          <w:szCs w:val="28"/>
          <w:shd w:val="clear" w:color="auto" w:fill="FFFFFF"/>
          <w:lang w:val="vi-VN" w:eastAsia="vi-VN"/>
        </w:rPr>
        <w:t>với</w:t>
      </w:r>
      <w:r>
        <w:rPr>
          <w:rFonts w:eastAsia="Times New Roman"/>
          <w:szCs w:val="28"/>
          <w:lang w:val="vi-VN" w:eastAsia="vi-VN"/>
        </w:rPr>
        <w:t xml:space="preserve"> đối tượng thanh tra để thông báo việc kết thúc thanh tra trực tiếp. Văn bản thông báo kết thúc việc thanh tra tại nơi được thanh tra thực hiện theo Mẫu số </w:t>
      </w:r>
      <w:r>
        <w:rPr>
          <w:rFonts w:eastAsia="Times New Roman"/>
          <w:szCs w:val="28"/>
          <w:lang w:eastAsia="vi-VN"/>
        </w:rPr>
        <w:t>34</w:t>
      </w:r>
      <w:r>
        <w:rPr>
          <w:rFonts w:eastAsia="Times New Roman"/>
          <w:szCs w:val="28"/>
          <w:lang w:val="vi-VN" w:eastAsia="vi-VN"/>
        </w:rPr>
        <w:t xml:space="preserve"> ban hành kèm theo Thông tư này.</w:t>
      </w:r>
    </w:p>
    <w:p w:rsidR="00000000" w:rsidRDefault="00D13560" w:rsidP="00B81375">
      <w:pPr>
        <w:widowControl w:val="0"/>
        <w:shd w:val="clear" w:color="auto" w:fill="FFFFFF"/>
        <w:spacing w:beforeLines="80" w:afterLines="80" w:line="240" w:lineRule="auto"/>
        <w:ind w:firstLine="567"/>
        <w:jc w:val="both"/>
        <w:rPr>
          <w:rFonts w:eastAsia="Times New Roman"/>
          <w:szCs w:val="28"/>
          <w:lang w:eastAsia="vi-VN"/>
        </w:rPr>
      </w:pPr>
      <w:r>
        <w:rPr>
          <w:rFonts w:eastAsia="Times New Roman"/>
          <w:szCs w:val="28"/>
          <w:lang w:eastAsia="vi-VN"/>
        </w:rPr>
        <w:t>2</w:t>
      </w:r>
      <w:r>
        <w:rPr>
          <w:rFonts w:eastAsia="Times New Roman"/>
          <w:szCs w:val="28"/>
          <w:lang w:val="vi-VN" w:eastAsia="vi-VN"/>
        </w:rPr>
        <w:t xml:space="preserve">. </w:t>
      </w:r>
      <w:r>
        <w:rPr>
          <w:rFonts w:eastAsia="Times New Roman"/>
          <w:szCs w:val="28"/>
          <w:lang w:eastAsia="vi-VN"/>
        </w:rPr>
        <w:t>Trường hợp đã kết thúc việc thanh tra tại nơi được thanh tra mà thời hạn thanh tra chưa hết, khi xét thấy cần làm rõ thêm các nội dung thanh tra thì Trưởng đoàn thanh tra thông báo bằng văn bản cho đối tượng thanh tra biết về việc tiếp tục tiến hành thanh tra trực tiếp.</w:t>
      </w:r>
    </w:p>
    <w:p w:rsidR="00992C8D" w:rsidRPr="00197C86" w:rsidRDefault="0062534A" w:rsidP="00992C8D">
      <w:pPr>
        <w:widowControl w:val="0"/>
        <w:shd w:val="clear" w:color="auto" w:fill="FFFFFF"/>
        <w:spacing w:before="240" w:after="0" w:line="320" w:lineRule="exact"/>
        <w:jc w:val="center"/>
        <w:rPr>
          <w:rFonts w:eastAsia="Times New Roman"/>
          <w:b/>
          <w:szCs w:val="28"/>
          <w:lang w:eastAsia="vi-VN"/>
        </w:rPr>
      </w:pPr>
      <w:bookmarkStart w:id="27" w:name="muc_3"/>
      <w:r>
        <w:rPr>
          <w:rFonts w:eastAsia="Times New Roman"/>
          <w:b/>
          <w:szCs w:val="28"/>
          <w:lang w:eastAsia="vi-VN"/>
        </w:rPr>
        <w:t xml:space="preserve">Chương </w:t>
      </w:r>
      <w:r w:rsidR="00992C8D" w:rsidRPr="00197C86">
        <w:rPr>
          <w:rFonts w:eastAsia="Times New Roman"/>
          <w:b/>
          <w:szCs w:val="28"/>
          <w:lang w:eastAsia="vi-VN"/>
        </w:rPr>
        <w:t>V</w:t>
      </w:r>
    </w:p>
    <w:p w:rsidR="00992C8D" w:rsidRPr="00197C86" w:rsidRDefault="00992C8D" w:rsidP="00992C8D">
      <w:pPr>
        <w:widowControl w:val="0"/>
        <w:shd w:val="clear" w:color="auto" w:fill="FFFFFF"/>
        <w:spacing w:after="280" w:line="320" w:lineRule="exact"/>
        <w:jc w:val="center"/>
        <w:rPr>
          <w:rFonts w:eastAsia="Times New Roman"/>
          <w:b/>
          <w:szCs w:val="28"/>
          <w:lang w:eastAsia="vi-VN"/>
        </w:rPr>
      </w:pPr>
      <w:r w:rsidRPr="00197C86">
        <w:rPr>
          <w:rFonts w:eastAsia="Times New Roman"/>
          <w:b/>
          <w:szCs w:val="28"/>
          <w:lang w:eastAsia="vi-VN"/>
        </w:rPr>
        <w:t>GIÁM SÁT HOẠT ĐỘNG CỦA ĐOÀN THANH TRA</w:t>
      </w:r>
    </w:p>
    <w:p w:rsidR="00992C8D" w:rsidRPr="00197C86" w:rsidRDefault="00992C8D" w:rsidP="00992C8D">
      <w:pPr>
        <w:widowControl w:val="0"/>
        <w:spacing w:before="100" w:after="100" w:line="320" w:lineRule="exact"/>
        <w:ind w:firstLine="567"/>
        <w:jc w:val="both"/>
        <w:rPr>
          <w:i/>
          <w:szCs w:val="28"/>
        </w:rPr>
      </w:pPr>
      <w:r w:rsidRPr="00197C86">
        <w:rPr>
          <w:b/>
          <w:bCs/>
          <w:i/>
          <w:szCs w:val="28"/>
        </w:rPr>
        <w:t>Điều 28. Trách nhiệm của người ra quyết định thanh tra, Thủ trưởng cơ quan, đơn vị quản lý trực tiếp công chức tham gia Đoàn thanh tra</w:t>
      </w:r>
    </w:p>
    <w:p w:rsidR="002A53AF" w:rsidRDefault="00992C8D" w:rsidP="00992C8D">
      <w:pPr>
        <w:widowControl w:val="0"/>
        <w:spacing w:before="100" w:after="100" w:line="320" w:lineRule="exact"/>
        <w:ind w:firstLine="567"/>
        <w:jc w:val="both"/>
        <w:rPr>
          <w:i/>
          <w:szCs w:val="28"/>
        </w:rPr>
      </w:pPr>
      <w:r w:rsidRPr="00197C86">
        <w:rPr>
          <w:i/>
          <w:szCs w:val="28"/>
        </w:rPr>
        <w:t>1. Người ra quyết định thanh tra căn cứ vào yêu cầu của cuộc thanh tra và điều kiện thực tế của cơ quan chủ trì cuộc thanh tra,</w:t>
      </w:r>
      <w:r w:rsidR="00375940">
        <w:rPr>
          <w:i/>
          <w:szCs w:val="28"/>
        </w:rPr>
        <w:t xml:space="preserve"> xem xét,</w:t>
      </w:r>
      <w:r w:rsidRPr="00197C86">
        <w:rPr>
          <w:i/>
          <w:szCs w:val="28"/>
        </w:rPr>
        <w:t xml:space="preserve"> quyết định việc</w:t>
      </w:r>
      <w:r w:rsidR="00375940">
        <w:rPr>
          <w:i/>
          <w:szCs w:val="28"/>
        </w:rPr>
        <w:t xml:space="preserve"> giám sát.</w:t>
      </w:r>
    </w:p>
    <w:p w:rsidR="00E84AA6" w:rsidRDefault="002A53AF" w:rsidP="00992C8D">
      <w:pPr>
        <w:widowControl w:val="0"/>
        <w:spacing w:before="100" w:after="100" w:line="320" w:lineRule="exact"/>
        <w:ind w:firstLine="567"/>
        <w:jc w:val="both"/>
        <w:rPr>
          <w:i/>
          <w:szCs w:val="28"/>
        </w:rPr>
      </w:pPr>
      <w:r>
        <w:rPr>
          <w:i/>
          <w:szCs w:val="28"/>
        </w:rPr>
        <w:t>Việc giám sát được thực hiện thông</w:t>
      </w:r>
      <w:r w:rsidR="00992C8D" w:rsidRPr="00197C86">
        <w:rPr>
          <w:i/>
          <w:szCs w:val="28"/>
        </w:rPr>
        <w:t xml:space="preserve"> Tổ giám sát hoặc giao cho </w:t>
      </w:r>
      <w:r w:rsidR="00A66145">
        <w:rPr>
          <w:i/>
          <w:szCs w:val="28"/>
        </w:rPr>
        <w:t>đơn vị trực</w:t>
      </w:r>
      <w:r w:rsidR="00CC2478">
        <w:rPr>
          <w:i/>
          <w:szCs w:val="28"/>
        </w:rPr>
        <w:t xml:space="preserve"> thuộc</w:t>
      </w:r>
      <w:r w:rsidR="00992C8D" w:rsidRPr="00197C86">
        <w:rPr>
          <w:i/>
          <w:szCs w:val="28"/>
        </w:rPr>
        <w:t>, công chức thuộc thẩm quyền</w:t>
      </w:r>
      <w:r w:rsidR="00E84AA6">
        <w:rPr>
          <w:i/>
          <w:szCs w:val="28"/>
        </w:rPr>
        <w:t xml:space="preserve"> (sau đây gọi tắt là </w:t>
      </w:r>
      <w:r w:rsidR="009954EE">
        <w:rPr>
          <w:i/>
          <w:szCs w:val="28"/>
        </w:rPr>
        <w:t>n</w:t>
      </w:r>
      <w:r w:rsidR="00E84AA6">
        <w:rPr>
          <w:i/>
          <w:szCs w:val="28"/>
        </w:rPr>
        <w:t>gười</w:t>
      </w:r>
      <w:r w:rsidR="009954EE">
        <w:rPr>
          <w:i/>
          <w:szCs w:val="28"/>
        </w:rPr>
        <w:t xml:space="preserve"> được giao nhiệm vụ</w:t>
      </w:r>
      <w:r w:rsidR="00E84AA6">
        <w:rPr>
          <w:i/>
          <w:szCs w:val="28"/>
        </w:rPr>
        <w:t xml:space="preserve"> giám sát). </w:t>
      </w:r>
    </w:p>
    <w:p w:rsidR="00D574A8" w:rsidRDefault="00992C8D" w:rsidP="00D574A8">
      <w:pPr>
        <w:widowControl w:val="0"/>
        <w:spacing w:before="100" w:after="100" w:line="320" w:lineRule="exact"/>
        <w:ind w:firstLine="567"/>
        <w:jc w:val="both"/>
        <w:rPr>
          <w:i/>
          <w:szCs w:val="28"/>
          <w:lang w:val="en-GB"/>
        </w:rPr>
      </w:pPr>
      <w:r w:rsidRPr="00197C86">
        <w:rPr>
          <w:i/>
          <w:szCs w:val="28"/>
        </w:rPr>
        <w:t>2. Thủ trưởng cơ quan, đơn vị quản lý trực tiếp công chức tham gia Đoàn thanh tra có trách nhiệm giám sát công chức của mình trong quá trình thực hiện nhiệm vụ thanh tra</w:t>
      </w:r>
      <w:r w:rsidR="00454469">
        <w:rPr>
          <w:i/>
          <w:szCs w:val="28"/>
        </w:rPr>
        <w:t>.</w:t>
      </w:r>
    </w:p>
    <w:p w:rsidR="00992C8D" w:rsidRPr="00197C86" w:rsidRDefault="00992C8D" w:rsidP="00992C8D">
      <w:pPr>
        <w:pStyle w:val="NormalWeb"/>
        <w:widowControl w:val="0"/>
        <w:shd w:val="clear" w:color="auto" w:fill="FFFFFF"/>
        <w:spacing w:before="120" w:beforeAutospacing="0" w:after="120" w:afterAutospacing="0" w:line="320" w:lineRule="exact"/>
        <w:ind w:firstLine="567"/>
        <w:jc w:val="both"/>
        <w:rPr>
          <w:i/>
          <w:sz w:val="28"/>
          <w:szCs w:val="28"/>
        </w:rPr>
      </w:pPr>
      <w:bookmarkStart w:id="28" w:name="chuong_3"/>
      <w:r w:rsidRPr="00197C86">
        <w:rPr>
          <w:b/>
          <w:bCs/>
          <w:i/>
          <w:sz w:val="28"/>
          <w:szCs w:val="28"/>
        </w:rPr>
        <w:t>Điều</w:t>
      </w:r>
      <w:r w:rsidRPr="00197C86">
        <w:rPr>
          <w:b/>
          <w:bCs/>
          <w:i/>
          <w:sz w:val="28"/>
          <w:szCs w:val="28"/>
          <w:lang w:val="en-US"/>
        </w:rPr>
        <w:t xml:space="preserve"> 29</w:t>
      </w:r>
      <w:r w:rsidRPr="00197C86">
        <w:rPr>
          <w:b/>
          <w:bCs/>
          <w:i/>
          <w:sz w:val="28"/>
          <w:szCs w:val="28"/>
        </w:rPr>
        <w:t>. Nội dung giám sát hoạt động của Đoàn thanh tra</w:t>
      </w:r>
    </w:p>
    <w:p w:rsidR="00992C8D" w:rsidRPr="00197C86" w:rsidRDefault="00992C8D" w:rsidP="00992C8D">
      <w:pPr>
        <w:pStyle w:val="NormalWeb"/>
        <w:widowControl w:val="0"/>
        <w:shd w:val="clear" w:color="auto" w:fill="FFFFFF"/>
        <w:spacing w:before="120" w:beforeAutospacing="0" w:after="120" w:afterAutospacing="0" w:line="340" w:lineRule="exact"/>
        <w:ind w:firstLine="567"/>
        <w:jc w:val="both"/>
        <w:rPr>
          <w:i/>
          <w:sz w:val="28"/>
          <w:szCs w:val="28"/>
          <w:lang w:val="en-GB"/>
        </w:rPr>
      </w:pPr>
      <w:r w:rsidRPr="00197C86">
        <w:rPr>
          <w:i/>
          <w:sz w:val="28"/>
          <w:szCs w:val="28"/>
          <w:lang w:val="en-GB"/>
        </w:rPr>
        <w:t>1. V</w:t>
      </w:r>
      <w:r w:rsidRPr="00197C86">
        <w:rPr>
          <w:i/>
          <w:sz w:val="28"/>
          <w:szCs w:val="28"/>
        </w:rPr>
        <w:t>iệc tuân thủ chuẩn mực đạo đức, quy tắc ứng xử của cán bộ thanh tra</w:t>
      </w:r>
      <w:r w:rsidRPr="00197C86">
        <w:rPr>
          <w:i/>
          <w:sz w:val="28"/>
          <w:szCs w:val="28"/>
          <w:lang w:val="en-GB"/>
        </w:rPr>
        <w:t>; việc chấp hành chế độ thông tin, báo cáo và các quy định của pháp luật về những hành vi bị nghiêm cấm của Trưởng đoàn thanh tra, thành viên Đoàn thanh tra.</w:t>
      </w:r>
    </w:p>
    <w:p w:rsidR="00992C8D" w:rsidRPr="00197C86" w:rsidRDefault="00992C8D" w:rsidP="00992C8D">
      <w:pPr>
        <w:pStyle w:val="NormalWeb"/>
        <w:widowControl w:val="0"/>
        <w:shd w:val="clear" w:color="auto" w:fill="FFFFFF"/>
        <w:spacing w:before="120" w:beforeAutospacing="0" w:after="120" w:afterAutospacing="0" w:line="340" w:lineRule="exact"/>
        <w:ind w:firstLine="567"/>
        <w:jc w:val="both"/>
        <w:rPr>
          <w:i/>
          <w:sz w:val="28"/>
          <w:szCs w:val="28"/>
          <w:lang w:val="en-GB"/>
        </w:rPr>
      </w:pPr>
      <w:r w:rsidRPr="00197C86">
        <w:rPr>
          <w:i/>
          <w:sz w:val="28"/>
          <w:szCs w:val="28"/>
          <w:lang w:val="en-GB"/>
        </w:rPr>
        <w:t>2. Việc chấp hành các chỉ đạo của người ra quyết định thanh tra và thực hiện thanh tra theo quyết định thanh tra, kế hoạch tiến hành thanh tra về đối tượng, phạm vi, nội dung và các yêu cầu khác đặt ra của cuộc thanh tra.</w:t>
      </w:r>
    </w:p>
    <w:p w:rsidR="00992C8D" w:rsidRPr="00197C86" w:rsidRDefault="00992C8D" w:rsidP="00992C8D">
      <w:pPr>
        <w:pStyle w:val="NormalWeb"/>
        <w:widowControl w:val="0"/>
        <w:shd w:val="clear" w:color="auto" w:fill="FFFFFF"/>
        <w:spacing w:before="120" w:beforeAutospacing="0" w:after="120" w:afterAutospacing="0" w:line="340" w:lineRule="exact"/>
        <w:ind w:firstLine="567"/>
        <w:jc w:val="both"/>
        <w:rPr>
          <w:i/>
          <w:sz w:val="28"/>
          <w:szCs w:val="28"/>
          <w:lang w:val="en-GB"/>
        </w:rPr>
      </w:pPr>
      <w:r w:rsidRPr="00197C86">
        <w:rPr>
          <w:i/>
          <w:sz w:val="28"/>
          <w:szCs w:val="28"/>
          <w:lang w:val="en-GB"/>
        </w:rPr>
        <w:t>3. Việc chấp hành các quy định của pháp luật về căn cứ, thẩm quyền và trình tự, thủ tục thực hiện các quyền trong hoạt động thanh tra của Trưởng đoàn thanh tra và các thành viên Đoàn thanh tra.</w:t>
      </w:r>
    </w:p>
    <w:p w:rsidR="00992C8D" w:rsidRPr="00197C86" w:rsidRDefault="00992C8D" w:rsidP="00992C8D">
      <w:pPr>
        <w:widowControl w:val="0"/>
        <w:spacing w:before="120" w:after="120" w:line="340" w:lineRule="exact"/>
        <w:ind w:firstLine="567"/>
        <w:jc w:val="both"/>
        <w:rPr>
          <w:b/>
          <w:bCs/>
          <w:i/>
          <w:szCs w:val="28"/>
        </w:rPr>
      </w:pPr>
      <w:r w:rsidRPr="00197C86">
        <w:rPr>
          <w:i/>
          <w:szCs w:val="28"/>
          <w:lang w:val="en-GB"/>
        </w:rPr>
        <w:t>4. Nội dung khác khi được người ra quyết định thanh tra giao.</w:t>
      </w:r>
    </w:p>
    <w:p w:rsidR="00992C8D" w:rsidRPr="00197C86" w:rsidRDefault="00992C8D" w:rsidP="00992C8D">
      <w:pPr>
        <w:widowControl w:val="0"/>
        <w:shd w:val="clear" w:color="auto" w:fill="FFFFFF"/>
        <w:spacing w:before="160" w:after="120" w:line="320" w:lineRule="exact"/>
        <w:ind w:firstLine="567"/>
        <w:jc w:val="both"/>
        <w:rPr>
          <w:rFonts w:eastAsia="Times New Roman"/>
          <w:b/>
          <w:i/>
          <w:szCs w:val="28"/>
          <w:lang w:eastAsia="vi-VN"/>
        </w:rPr>
      </w:pPr>
      <w:r w:rsidRPr="00197C86">
        <w:rPr>
          <w:rFonts w:eastAsia="Times New Roman"/>
          <w:b/>
          <w:i/>
          <w:szCs w:val="28"/>
          <w:lang w:eastAsia="vi-VN"/>
        </w:rPr>
        <w:t xml:space="preserve">Điều 30. </w:t>
      </w:r>
      <w:r w:rsidRPr="00197C86">
        <w:rPr>
          <w:b/>
          <w:i/>
          <w:szCs w:val="28"/>
          <w:lang w:eastAsia="vi-VN"/>
        </w:rPr>
        <w:t>Tổ chức giám sát hoạt động của Đoàn thanh tra</w:t>
      </w:r>
    </w:p>
    <w:p w:rsidR="00992C8D" w:rsidRPr="00197C86" w:rsidRDefault="00992C8D" w:rsidP="00992C8D">
      <w:pPr>
        <w:widowControl w:val="0"/>
        <w:spacing w:before="140" w:after="120" w:line="320" w:lineRule="exact"/>
        <w:ind w:firstLine="567"/>
        <w:jc w:val="both"/>
        <w:rPr>
          <w:i/>
          <w:szCs w:val="28"/>
        </w:rPr>
      </w:pPr>
      <w:r w:rsidRPr="00197C86">
        <w:rPr>
          <w:i/>
          <w:szCs w:val="28"/>
        </w:rPr>
        <w:t xml:space="preserve">1. Người ra quyết định thanh tra có trách nhiệm tổ chức giám sát hoạt động của Đoàn thanh tra và giao đơn vị trực thuộc hoặc công chức thuộc thẩm quyền quản lý thực hiện nhiệm vụ giám sát để theo dõi, nắm tình hình về hoạt </w:t>
      </w:r>
      <w:r w:rsidRPr="00197C86">
        <w:rPr>
          <w:i/>
          <w:szCs w:val="28"/>
        </w:rPr>
        <w:lastRenderedPageBreak/>
        <w:t>động của Đoàn thanh tra trong thời gian tiến hành thanh tra trực tiếp tại nơi được thanh tra.</w:t>
      </w:r>
    </w:p>
    <w:p w:rsidR="00992C8D" w:rsidRPr="00197C86" w:rsidRDefault="00992C8D" w:rsidP="00992C8D">
      <w:pPr>
        <w:widowControl w:val="0"/>
        <w:spacing w:before="140" w:after="120" w:line="320" w:lineRule="exact"/>
        <w:ind w:firstLine="567"/>
        <w:jc w:val="both"/>
        <w:rPr>
          <w:i/>
          <w:szCs w:val="28"/>
        </w:rPr>
      </w:pPr>
      <w:r w:rsidRPr="00197C86">
        <w:rPr>
          <w:i/>
          <w:szCs w:val="28"/>
        </w:rPr>
        <w:t xml:space="preserve">2. Trường hợp cần thiết, người ra quyết định thanh tra quyết định thành lập Tổ giám sát trực tiếp với thành phần bao gồm Tổ trưởng và các thành viên. Quyết định thành lập Tổ giám sát phải được ban hành cùng thời điểm ban hành quyết định thanh tra và thực hiện theo </w:t>
      </w:r>
      <w:r w:rsidRPr="00197C86">
        <w:rPr>
          <w:rFonts w:eastAsia="Times New Roman"/>
          <w:i/>
          <w:szCs w:val="28"/>
          <w:lang w:val="en-GB" w:eastAsia="vi-VN"/>
        </w:rPr>
        <w:t xml:space="preserve">Mẫu số </w:t>
      </w:r>
      <w:r w:rsidR="009057DB">
        <w:rPr>
          <w:rFonts w:eastAsia="Times New Roman"/>
          <w:i/>
          <w:szCs w:val="28"/>
          <w:lang w:val="en-GB" w:eastAsia="vi-VN"/>
        </w:rPr>
        <w:t xml:space="preserve">35 </w:t>
      </w:r>
      <w:r w:rsidRPr="00197C86">
        <w:rPr>
          <w:i/>
          <w:szCs w:val="28"/>
        </w:rPr>
        <w:t>ban hành kèm theo Thông tư này.</w:t>
      </w:r>
    </w:p>
    <w:p w:rsidR="00992C8D" w:rsidRPr="00197C86" w:rsidRDefault="00992C8D" w:rsidP="00992C8D">
      <w:pPr>
        <w:widowControl w:val="0"/>
        <w:spacing w:before="140" w:after="120" w:line="320" w:lineRule="exact"/>
        <w:ind w:firstLine="567"/>
        <w:jc w:val="both"/>
        <w:rPr>
          <w:i/>
          <w:szCs w:val="28"/>
        </w:rPr>
      </w:pPr>
      <w:r w:rsidRPr="00197C86">
        <w:rPr>
          <w:i/>
          <w:szCs w:val="28"/>
        </w:rPr>
        <w:t xml:space="preserve">3. Việc bố trí người theo dõi, nắm tình hình hoặc người tham gia Tổ giám sát trực tiếp hoạt động của Đoàn thanh tra phải đảm bảo tính khách quan và không thuộc vào trường hợp quy định tại các Điều </w:t>
      </w:r>
      <w:r w:rsidR="00454469">
        <w:rPr>
          <w:i/>
          <w:szCs w:val="28"/>
        </w:rPr>
        <w:t>8</w:t>
      </w:r>
      <w:r w:rsidR="00E241E2">
        <w:rPr>
          <w:i/>
          <w:szCs w:val="28"/>
        </w:rPr>
        <w:t>, Điều 9</w:t>
      </w:r>
      <w:r w:rsidRPr="00197C86">
        <w:rPr>
          <w:i/>
          <w:szCs w:val="28"/>
        </w:rPr>
        <w:t>của Thông tư này.</w:t>
      </w:r>
    </w:p>
    <w:p w:rsidR="00992C8D" w:rsidRDefault="00992C8D" w:rsidP="00992C8D">
      <w:pPr>
        <w:widowControl w:val="0"/>
        <w:spacing w:before="140" w:after="120" w:line="320" w:lineRule="exact"/>
        <w:ind w:firstLine="567"/>
        <w:jc w:val="both"/>
        <w:rPr>
          <w:i/>
          <w:szCs w:val="28"/>
        </w:rPr>
      </w:pPr>
      <w:r w:rsidRPr="00197C86">
        <w:rPr>
          <w:i/>
          <w:szCs w:val="28"/>
        </w:rPr>
        <w:t xml:space="preserve">4. </w:t>
      </w:r>
      <w:r w:rsidR="00B40627">
        <w:rPr>
          <w:i/>
          <w:szCs w:val="28"/>
        </w:rPr>
        <w:t>Người được giao nhiệm vụ giám sát</w:t>
      </w:r>
      <w:r w:rsidRPr="00197C86">
        <w:rPr>
          <w:i/>
          <w:szCs w:val="28"/>
        </w:rPr>
        <w:t>có trách nhiệm theo dõi, nắm tình hình về hoạt động của Đoàn thanh tra; Tổ trưởng tổ giám sát trực tiếp có trách nhiệm giám sát hoạt động của Đoàn thanh tra và chịu trách nhiệm trước pháp luật và người ra quyết định thanh tra về báo cáo kết quả giám sát.</w:t>
      </w:r>
    </w:p>
    <w:p w:rsidR="00992C8D" w:rsidRPr="00197C86" w:rsidRDefault="00992C8D" w:rsidP="00992C8D">
      <w:pPr>
        <w:widowControl w:val="0"/>
        <w:shd w:val="clear" w:color="auto" w:fill="FFFFFF"/>
        <w:spacing w:before="140" w:after="120" w:line="320" w:lineRule="exact"/>
        <w:ind w:firstLine="567"/>
        <w:jc w:val="both"/>
        <w:rPr>
          <w:rFonts w:eastAsia="Times New Roman"/>
          <w:b/>
          <w:i/>
          <w:szCs w:val="28"/>
          <w:lang w:eastAsia="vi-VN"/>
        </w:rPr>
      </w:pPr>
      <w:r w:rsidRPr="00197C86">
        <w:rPr>
          <w:rFonts w:eastAsia="Times New Roman"/>
          <w:b/>
          <w:i/>
          <w:szCs w:val="28"/>
          <w:lang w:eastAsia="vi-VN"/>
        </w:rPr>
        <w:t xml:space="preserve">Điều 31. Tài liệu </w:t>
      </w:r>
      <w:r w:rsidRPr="00197C86">
        <w:rPr>
          <w:b/>
          <w:i/>
          <w:szCs w:val="28"/>
          <w:lang w:eastAsia="vi-VN"/>
        </w:rPr>
        <w:t>giám sát hoạt động của Đoàn thanh tra</w:t>
      </w:r>
    </w:p>
    <w:p w:rsidR="00992C8D" w:rsidRPr="00197C86" w:rsidRDefault="00992C8D" w:rsidP="00992C8D">
      <w:pPr>
        <w:widowControl w:val="0"/>
        <w:spacing w:before="140" w:after="120" w:line="320" w:lineRule="exact"/>
        <w:ind w:firstLine="567"/>
        <w:jc w:val="both"/>
        <w:rPr>
          <w:i/>
          <w:szCs w:val="28"/>
        </w:rPr>
      </w:pPr>
      <w:r w:rsidRPr="00197C86">
        <w:rPr>
          <w:i/>
          <w:szCs w:val="28"/>
        </w:rPr>
        <w:t>1. Tài liệu giám sát bao gồm:</w:t>
      </w:r>
    </w:p>
    <w:p w:rsidR="00992C8D" w:rsidRPr="00197C86" w:rsidRDefault="00992C8D" w:rsidP="00992C8D">
      <w:pPr>
        <w:widowControl w:val="0"/>
        <w:spacing w:before="140" w:after="120" w:line="320" w:lineRule="exact"/>
        <w:ind w:firstLine="567"/>
        <w:jc w:val="both"/>
        <w:rPr>
          <w:i/>
          <w:szCs w:val="28"/>
        </w:rPr>
      </w:pPr>
      <w:r w:rsidRPr="00197C86">
        <w:rPr>
          <w:i/>
          <w:szCs w:val="28"/>
        </w:rPr>
        <w:t>a) Quyết định thanh tra, quyết định gia hạn thời gian thanh tra, quyết định bổ sung, thay đổi Trưởng đoàn thanh tra, thành viên Đoàn thanh tra, quyết định sửa đổi, bổ sung nội dung thanh tra (nếu có), kế hoạch tiến hành thanh tra, đề cương yêu cầu đối tượng thanh tra báo cáo, các văn bản chỉ đạo của người ra quyết định thanh tra;</w:t>
      </w:r>
    </w:p>
    <w:p w:rsidR="00992C8D" w:rsidRPr="00197C86" w:rsidRDefault="00992C8D" w:rsidP="00992C8D">
      <w:pPr>
        <w:widowControl w:val="0"/>
        <w:spacing w:before="140" w:after="120" w:line="320" w:lineRule="exact"/>
        <w:ind w:firstLine="567"/>
        <w:jc w:val="both"/>
        <w:rPr>
          <w:i/>
          <w:szCs w:val="28"/>
        </w:rPr>
      </w:pPr>
      <w:r w:rsidRPr="00197C86">
        <w:rPr>
          <w:i/>
          <w:szCs w:val="28"/>
        </w:rPr>
        <w:t>b) Các báo cáo tiến độ, báo cáo kết quả thanh tra của thành viên Đoàn thanh tra với Trưởng đoàn thanh tra và của Trưởng đoàn thanh tra với người ra quyết định thanh tra;</w:t>
      </w:r>
    </w:p>
    <w:p w:rsidR="00992C8D" w:rsidRPr="00197C86" w:rsidRDefault="007478AE" w:rsidP="00992C8D">
      <w:pPr>
        <w:widowControl w:val="0"/>
        <w:spacing w:before="140" w:after="120" w:line="320" w:lineRule="exact"/>
        <w:ind w:firstLine="567"/>
        <w:jc w:val="both"/>
        <w:rPr>
          <w:i/>
          <w:szCs w:val="28"/>
        </w:rPr>
      </w:pPr>
      <w:r>
        <w:rPr>
          <w:i/>
          <w:szCs w:val="28"/>
        </w:rPr>
        <w:t>c</w:t>
      </w:r>
      <w:r w:rsidR="00992C8D" w:rsidRPr="00197C86">
        <w:rPr>
          <w:i/>
          <w:szCs w:val="28"/>
        </w:rPr>
        <w:t>) Văn bản và tài liệu kèm theo về việc thực hiện quyền trong hoạt động thanh tra của Trưởng đoàn thanh tra, thành viên Đoàn thanh tra;</w:t>
      </w:r>
    </w:p>
    <w:p w:rsidR="00992C8D" w:rsidRPr="00197C86" w:rsidRDefault="007478AE" w:rsidP="00992C8D">
      <w:pPr>
        <w:widowControl w:val="0"/>
        <w:spacing w:before="140" w:after="120" w:line="320" w:lineRule="exact"/>
        <w:ind w:firstLine="567"/>
        <w:jc w:val="both"/>
        <w:rPr>
          <w:i/>
          <w:szCs w:val="28"/>
        </w:rPr>
      </w:pPr>
      <w:r>
        <w:rPr>
          <w:i/>
          <w:szCs w:val="28"/>
        </w:rPr>
        <w:t>d</w:t>
      </w:r>
      <w:r w:rsidR="00992C8D" w:rsidRPr="00197C86">
        <w:rPr>
          <w:i/>
          <w:szCs w:val="28"/>
        </w:rPr>
        <w:t>) Văn bản, báo cáo của đối tượng thanh tra;</w:t>
      </w:r>
    </w:p>
    <w:p w:rsidR="00992C8D" w:rsidRPr="00197C86" w:rsidRDefault="007478AE" w:rsidP="00992C8D">
      <w:pPr>
        <w:widowControl w:val="0"/>
        <w:spacing w:before="140" w:after="120" w:line="320" w:lineRule="exact"/>
        <w:ind w:firstLine="567"/>
        <w:jc w:val="both"/>
        <w:rPr>
          <w:i/>
          <w:szCs w:val="28"/>
        </w:rPr>
      </w:pPr>
      <w:r>
        <w:rPr>
          <w:i/>
          <w:szCs w:val="28"/>
        </w:rPr>
        <w:t>đ</w:t>
      </w:r>
      <w:r w:rsidR="00992C8D" w:rsidRPr="00197C86">
        <w:rPr>
          <w:i/>
          <w:szCs w:val="28"/>
        </w:rPr>
        <w:t>) Biên bản họp Đoàn thanh tra (nếu có);</w:t>
      </w:r>
    </w:p>
    <w:p w:rsidR="00992C8D" w:rsidRPr="00197C86" w:rsidRDefault="007478AE" w:rsidP="00992C8D">
      <w:pPr>
        <w:widowControl w:val="0"/>
        <w:spacing w:before="140" w:after="120" w:line="320" w:lineRule="exact"/>
        <w:ind w:firstLine="567"/>
        <w:jc w:val="both"/>
        <w:rPr>
          <w:i/>
          <w:szCs w:val="28"/>
        </w:rPr>
      </w:pPr>
      <w:r>
        <w:rPr>
          <w:i/>
          <w:szCs w:val="28"/>
        </w:rPr>
        <w:t>e</w:t>
      </w:r>
      <w:r w:rsidR="00992C8D" w:rsidRPr="00197C86">
        <w:rPr>
          <w:i/>
          <w:szCs w:val="28"/>
        </w:rPr>
        <w:t>) Các loại đơn thư phản ánh, kiến nghị, tố cáo, khiếu nại có liên quan đến hoạt động của Đoàn thanh tra (nếu có);</w:t>
      </w:r>
    </w:p>
    <w:p w:rsidR="00992C8D" w:rsidRPr="00197C86" w:rsidRDefault="007478AE" w:rsidP="00992C8D">
      <w:pPr>
        <w:widowControl w:val="0"/>
        <w:spacing w:before="140" w:after="120" w:line="320" w:lineRule="exact"/>
        <w:ind w:firstLine="567"/>
        <w:jc w:val="both"/>
        <w:rPr>
          <w:i/>
          <w:szCs w:val="28"/>
        </w:rPr>
      </w:pPr>
      <w:r>
        <w:rPr>
          <w:i/>
          <w:szCs w:val="28"/>
        </w:rPr>
        <w:t>g</w:t>
      </w:r>
      <w:r w:rsidR="00992C8D" w:rsidRPr="00197C86">
        <w:rPr>
          <w:i/>
          <w:szCs w:val="28"/>
        </w:rPr>
        <w:t>) Các biên bản làm việc và thông tin, tài liệu khác có liên quan đến nội dung giám sát.</w:t>
      </w:r>
    </w:p>
    <w:p w:rsidR="00992C8D" w:rsidRPr="00197C86" w:rsidRDefault="00992C8D" w:rsidP="00992C8D">
      <w:pPr>
        <w:widowControl w:val="0"/>
        <w:spacing w:before="140" w:after="120" w:line="320" w:lineRule="exact"/>
        <w:ind w:firstLine="567"/>
        <w:jc w:val="both"/>
        <w:rPr>
          <w:i/>
          <w:szCs w:val="28"/>
        </w:rPr>
      </w:pPr>
      <w:r w:rsidRPr="00197C86">
        <w:rPr>
          <w:i/>
          <w:szCs w:val="28"/>
        </w:rPr>
        <w:t>2. Trưởng đoàn thanh tra, thành viên Đoàn thanh tra có trách nhiệm gửi tài liệu cho người giám sát theo quy định tại khoản 1 Điều này hoặc khi có yêu cầu của người được giao nhiệm vụ giám sát hoạt động của Đoàn thanh tra.</w:t>
      </w:r>
    </w:p>
    <w:p w:rsidR="00992C8D" w:rsidRPr="00197C86" w:rsidRDefault="00992C8D" w:rsidP="00992C8D">
      <w:pPr>
        <w:pStyle w:val="NormalWeb"/>
        <w:widowControl w:val="0"/>
        <w:shd w:val="clear" w:color="auto" w:fill="FFFFFF"/>
        <w:spacing w:before="140" w:beforeAutospacing="0" w:after="120" w:afterAutospacing="0" w:line="320" w:lineRule="exact"/>
        <w:ind w:firstLine="567"/>
        <w:jc w:val="both"/>
        <w:rPr>
          <w:sz w:val="28"/>
          <w:szCs w:val="28"/>
          <w:lang w:val="en-GB"/>
        </w:rPr>
      </w:pPr>
      <w:r w:rsidRPr="00197C86">
        <w:rPr>
          <w:i/>
          <w:sz w:val="28"/>
          <w:szCs w:val="28"/>
        </w:rPr>
        <w:t>3. Việc quản lý, sử dụng tài liệu giám sát được thực hiện như thành phần của hồ sơ thanh tra theo quy định của pháp luật.</w:t>
      </w:r>
    </w:p>
    <w:p w:rsidR="00992C8D" w:rsidRPr="00197C86" w:rsidRDefault="00992C8D" w:rsidP="00992C8D">
      <w:pPr>
        <w:pStyle w:val="NormalWeb"/>
        <w:widowControl w:val="0"/>
        <w:shd w:val="clear" w:color="auto" w:fill="FFFFFF"/>
        <w:spacing w:before="140" w:beforeAutospacing="0" w:after="120" w:afterAutospacing="0" w:line="320" w:lineRule="exact"/>
        <w:ind w:firstLine="567"/>
        <w:jc w:val="both"/>
        <w:rPr>
          <w:i/>
          <w:sz w:val="28"/>
          <w:szCs w:val="28"/>
          <w:lang w:val="en-US"/>
        </w:rPr>
      </w:pPr>
      <w:r w:rsidRPr="00197C86">
        <w:rPr>
          <w:b/>
          <w:bCs/>
          <w:i/>
          <w:sz w:val="28"/>
          <w:szCs w:val="28"/>
        </w:rPr>
        <w:t>Điều</w:t>
      </w:r>
      <w:r w:rsidRPr="00197C86">
        <w:rPr>
          <w:b/>
          <w:bCs/>
          <w:i/>
          <w:sz w:val="28"/>
          <w:szCs w:val="28"/>
          <w:lang w:val="en-US"/>
        </w:rPr>
        <w:t xml:space="preserve"> 32</w:t>
      </w:r>
      <w:r w:rsidRPr="00197C86">
        <w:rPr>
          <w:b/>
          <w:bCs/>
          <w:i/>
          <w:sz w:val="28"/>
          <w:szCs w:val="28"/>
        </w:rPr>
        <w:t>. Tổ chức việc giám sát</w:t>
      </w:r>
      <w:r w:rsidRPr="00197C86">
        <w:rPr>
          <w:b/>
          <w:bCs/>
          <w:i/>
          <w:sz w:val="28"/>
          <w:szCs w:val="28"/>
          <w:lang w:val="en-US"/>
        </w:rPr>
        <w:t xml:space="preserve"> trực tiếp</w:t>
      </w:r>
    </w:p>
    <w:p w:rsidR="00992C8D" w:rsidRPr="00197C86" w:rsidRDefault="00992C8D" w:rsidP="00992C8D">
      <w:pPr>
        <w:pStyle w:val="NormalWeb"/>
        <w:widowControl w:val="0"/>
        <w:shd w:val="clear" w:color="auto" w:fill="FFFFFF"/>
        <w:spacing w:before="160" w:beforeAutospacing="0" w:after="120" w:afterAutospacing="0" w:line="320" w:lineRule="exact"/>
        <w:ind w:firstLine="567"/>
        <w:jc w:val="both"/>
        <w:rPr>
          <w:i/>
          <w:sz w:val="28"/>
          <w:szCs w:val="28"/>
        </w:rPr>
      </w:pPr>
      <w:r w:rsidRPr="00197C86">
        <w:rPr>
          <w:i/>
          <w:sz w:val="28"/>
          <w:szCs w:val="28"/>
        </w:rPr>
        <w:lastRenderedPageBreak/>
        <w:t xml:space="preserve">1. Chậm nhất là 05 ngày làm việc kể từ ngày ký quyết định </w:t>
      </w:r>
      <w:r w:rsidRPr="00197C86">
        <w:rPr>
          <w:i/>
          <w:sz w:val="28"/>
          <w:szCs w:val="28"/>
          <w:lang w:val="en-US"/>
        </w:rPr>
        <w:t xml:space="preserve">thành lập Tổ </w:t>
      </w:r>
      <w:r w:rsidRPr="00197C86">
        <w:rPr>
          <w:i/>
          <w:sz w:val="28"/>
          <w:szCs w:val="28"/>
        </w:rPr>
        <w:t xml:space="preserve">giám sát </w:t>
      </w:r>
      <w:r w:rsidRPr="00197C86">
        <w:rPr>
          <w:i/>
          <w:sz w:val="28"/>
          <w:szCs w:val="28"/>
          <w:lang w:val="en-US"/>
        </w:rPr>
        <w:t>trực tiếp,</w:t>
      </w:r>
      <w:r w:rsidRPr="00197C86">
        <w:rPr>
          <w:i/>
          <w:sz w:val="28"/>
          <w:szCs w:val="28"/>
        </w:rPr>
        <w:t xml:space="preserve"> Tổ </w:t>
      </w:r>
      <w:r w:rsidRPr="00197C86">
        <w:rPr>
          <w:i/>
          <w:sz w:val="28"/>
          <w:szCs w:val="28"/>
          <w:lang w:val="en-US"/>
        </w:rPr>
        <w:t xml:space="preserve">trưởng tổ </w:t>
      </w:r>
      <w:r w:rsidRPr="00197C86">
        <w:rPr>
          <w:i/>
          <w:sz w:val="28"/>
          <w:szCs w:val="28"/>
        </w:rPr>
        <w:t>giám sát có trách nhiệm xây dựng, trình người ra quyết định thanh tra phê duyệt Kế hoạch giám sát hoạt động của Đoàn thanh tra. Trường hợp thanh tra đột xuất thì thời gian không quá 03 ngày làm việc.</w:t>
      </w:r>
    </w:p>
    <w:p w:rsidR="00992C8D" w:rsidRPr="00197C86" w:rsidRDefault="00992C8D" w:rsidP="00992C8D">
      <w:pPr>
        <w:pStyle w:val="NormalWeb"/>
        <w:widowControl w:val="0"/>
        <w:shd w:val="clear" w:color="auto" w:fill="FFFFFF"/>
        <w:spacing w:before="160" w:beforeAutospacing="0" w:after="120" w:afterAutospacing="0" w:line="320" w:lineRule="exact"/>
        <w:ind w:firstLine="567"/>
        <w:jc w:val="both"/>
        <w:rPr>
          <w:i/>
          <w:sz w:val="28"/>
          <w:szCs w:val="28"/>
        </w:rPr>
      </w:pPr>
      <w:r w:rsidRPr="00197C86">
        <w:rPr>
          <w:i/>
          <w:sz w:val="28"/>
          <w:szCs w:val="28"/>
        </w:rPr>
        <w:t xml:space="preserve">Kế hoạch giám sát hoạt động của Đoàn thanh tra cần nêu rõ về mục đích, yêu cầu, nội dung, hình thức giám sát cụ thể, tiến độ thực hiện và phân công thực hiện. Kế hoạch này được gửi cho Đoàn thanh tra để phối hợp thực hiện. Kế hoạch giám sát hoạt động của Đoàn thanh tra thực hiện theo </w:t>
      </w:r>
      <w:r w:rsidRPr="00197C86">
        <w:rPr>
          <w:i/>
          <w:sz w:val="28"/>
          <w:szCs w:val="28"/>
          <w:lang w:val="en-GB"/>
        </w:rPr>
        <w:t xml:space="preserve">Mẫu số </w:t>
      </w:r>
      <w:r w:rsidR="009057DB">
        <w:rPr>
          <w:i/>
          <w:sz w:val="28"/>
          <w:szCs w:val="28"/>
          <w:lang w:val="en-GB"/>
        </w:rPr>
        <w:t>36</w:t>
      </w:r>
      <w:r w:rsidRPr="00197C86">
        <w:rPr>
          <w:i/>
          <w:sz w:val="28"/>
          <w:szCs w:val="28"/>
        </w:rPr>
        <w:t>ban hành kèm theo Thông tư này.</w:t>
      </w:r>
    </w:p>
    <w:p w:rsidR="00992C8D" w:rsidRPr="00197C86" w:rsidRDefault="00992C8D" w:rsidP="00992C8D">
      <w:pPr>
        <w:pStyle w:val="NormalWeb"/>
        <w:widowControl w:val="0"/>
        <w:shd w:val="clear" w:color="auto" w:fill="FFFFFF"/>
        <w:spacing w:before="160" w:beforeAutospacing="0" w:after="120" w:afterAutospacing="0" w:line="320" w:lineRule="exact"/>
        <w:ind w:firstLine="567"/>
        <w:jc w:val="both"/>
        <w:rPr>
          <w:i/>
          <w:sz w:val="28"/>
          <w:szCs w:val="28"/>
          <w:lang w:val="en-US"/>
        </w:rPr>
      </w:pPr>
      <w:r w:rsidRPr="00197C86">
        <w:rPr>
          <w:i/>
          <w:sz w:val="28"/>
          <w:szCs w:val="28"/>
        </w:rPr>
        <w:t>2. Tổ giám sát</w:t>
      </w:r>
      <w:r w:rsidRPr="00197C86">
        <w:rPr>
          <w:i/>
          <w:sz w:val="28"/>
          <w:szCs w:val="28"/>
          <w:lang w:val="en-US"/>
        </w:rPr>
        <w:t xml:space="preserve"> trực tiếp</w:t>
      </w:r>
      <w:r w:rsidRPr="00197C86">
        <w:rPr>
          <w:i/>
          <w:sz w:val="28"/>
          <w:szCs w:val="28"/>
        </w:rPr>
        <w:t xml:space="preserve"> hoạt động của Đoàn thanh tra</w:t>
      </w:r>
      <w:r w:rsidRPr="00197C86">
        <w:rPr>
          <w:i/>
          <w:sz w:val="28"/>
          <w:szCs w:val="28"/>
          <w:lang w:val="en-US"/>
        </w:rPr>
        <w:t xml:space="preserve"> có quyền hạn và trách nhiệm sau:</w:t>
      </w:r>
    </w:p>
    <w:p w:rsidR="00992C8D" w:rsidRPr="00197C86" w:rsidRDefault="00992C8D" w:rsidP="00992C8D">
      <w:pPr>
        <w:pStyle w:val="NormalWeb"/>
        <w:widowControl w:val="0"/>
        <w:shd w:val="clear" w:color="auto" w:fill="FFFFFF"/>
        <w:spacing w:before="160" w:beforeAutospacing="0" w:after="120" w:afterAutospacing="0" w:line="320" w:lineRule="exact"/>
        <w:ind w:firstLine="567"/>
        <w:jc w:val="both"/>
        <w:rPr>
          <w:i/>
          <w:sz w:val="28"/>
          <w:szCs w:val="28"/>
          <w:lang w:val="en-US"/>
        </w:rPr>
      </w:pPr>
      <w:r w:rsidRPr="00197C86">
        <w:rPr>
          <w:i/>
          <w:sz w:val="28"/>
          <w:szCs w:val="28"/>
          <w:lang w:val="en-US"/>
        </w:rPr>
        <w:t>a)Thực hiện công bố quyết định giám sát; l</w:t>
      </w:r>
      <w:r w:rsidRPr="00197C86">
        <w:rPr>
          <w:i/>
          <w:sz w:val="28"/>
          <w:szCs w:val="28"/>
        </w:rPr>
        <w:t>àm việc với Đoàn thanh tra, đối tượng thanh tra và cơ quan, tổ chức, cá nhân có liên quan theo yêu cầu của người ra quyết định thanh tra hoặc theo đề xuất của Tổ giám sát khi được người ra quyết định thanh tra phê duyệt nếu xét thấy cần làm rõ hoặc bổ sung thông tin nhằm phục vụ cho hoạt động giám sát</w:t>
      </w:r>
      <w:r w:rsidRPr="00197C86">
        <w:rPr>
          <w:i/>
          <w:sz w:val="28"/>
          <w:szCs w:val="28"/>
          <w:lang w:val="en-US"/>
        </w:rPr>
        <w:t xml:space="preserve">; </w:t>
      </w:r>
    </w:p>
    <w:p w:rsidR="00992C8D" w:rsidRPr="00197C86" w:rsidRDefault="00992C8D" w:rsidP="00992C8D">
      <w:pPr>
        <w:pStyle w:val="NormalWeb"/>
        <w:widowControl w:val="0"/>
        <w:shd w:val="clear" w:color="auto" w:fill="FFFFFF"/>
        <w:spacing w:before="120" w:beforeAutospacing="0" w:after="120" w:afterAutospacing="0" w:line="320" w:lineRule="exact"/>
        <w:ind w:firstLine="567"/>
        <w:jc w:val="both"/>
        <w:rPr>
          <w:i/>
          <w:sz w:val="28"/>
          <w:szCs w:val="28"/>
        </w:rPr>
      </w:pPr>
      <w:r w:rsidRPr="00197C86">
        <w:rPr>
          <w:i/>
          <w:sz w:val="28"/>
          <w:szCs w:val="28"/>
          <w:lang w:val="en-US"/>
        </w:rPr>
        <w:t>b)T</w:t>
      </w:r>
      <w:r w:rsidRPr="00197C86">
        <w:rPr>
          <w:i/>
          <w:sz w:val="28"/>
          <w:szCs w:val="28"/>
        </w:rPr>
        <w:t>hực hiện chế độ báo cáo với người ra quyết định thanh tra như sau:</w:t>
      </w:r>
    </w:p>
    <w:p w:rsidR="00992C8D" w:rsidRPr="00197C86" w:rsidRDefault="00992C8D" w:rsidP="00992C8D">
      <w:pPr>
        <w:pStyle w:val="NormalWeb"/>
        <w:widowControl w:val="0"/>
        <w:shd w:val="clear" w:color="auto" w:fill="FFFFFF"/>
        <w:spacing w:before="160" w:beforeAutospacing="0" w:after="120" w:afterAutospacing="0" w:line="320" w:lineRule="exact"/>
        <w:ind w:firstLine="567"/>
        <w:jc w:val="both"/>
        <w:rPr>
          <w:i/>
          <w:sz w:val="28"/>
          <w:szCs w:val="28"/>
        </w:rPr>
      </w:pPr>
      <w:r w:rsidRPr="00197C86">
        <w:rPr>
          <w:i/>
          <w:sz w:val="28"/>
          <w:szCs w:val="28"/>
          <w:lang w:val="en-US"/>
        </w:rPr>
        <w:t>-</w:t>
      </w:r>
      <w:r w:rsidRPr="00197C86">
        <w:rPr>
          <w:i/>
          <w:sz w:val="28"/>
          <w:szCs w:val="28"/>
        </w:rPr>
        <w:t xml:space="preserve"> Báo cáo định kỳ theo Kế hoạch giám sát hoạt động Đoàn thanh tra đã được phê duyệt và đột xuất theo yêu cầu của người ra quyết định thanh tra;</w:t>
      </w:r>
    </w:p>
    <w:p w:rsidR="00992C8D" w:rsidRPr="00197C86" w:rsidRDefault="00992C8D" w:rsidP="00992C8D">
      <w:pPr>
        <w:pStyle w:val="NormalWeb"/>
        <w:widowControl w:val="0"/>
        <w:shd w:val="clear" w:color="auto" w:fill="FFFFFF"/>
        <w:spacing w:before="160" w:beforeAutospacing="0" w:after="120" w:afterAutospacing="0" w:line="320" w:lineRule="exact"/>
        <w:ind w:firstLine="567"/>
        <w:jc w:val="both"/>
        <w:rPr>
          <w:i/>
          <w:sz w:val="28"/>
          <w:szCs w:val="28"/>
        </w:rPr>
      </w:pPr>
      <w:r w:rsidRPr="00197C86">
        <w:rPr>
          <w:i/>
          <w:sz w:val="28"/>
          <w:szCs w:val="28"/>
          <w:lang w:val="en-US"/>
        </w:rPr>
        <w:t>-</w:t>
      </w:r>
      <w:r w:rsidRPr="00197C86">
        <w:rPr>
          <w:i/>
          <w:sz w:val="28"/>
          <w:szCs w:val="28"/>
        </w:rPr>
        <w:t xml:space="preserve"> Báo cáo khi phát hiện Trưởng đoàn thanh tra, thành viên Đoàn thanh tra có hành vi vi phạm pháp luật, vi phạm quy tắc ứng xử trong hoạt động thanh tra;</w:t>
      </w:r>
    </w:p>
    <w:p w:rsidR="00992C8D" w:rsidRPr="00197C86" w:rsidRDefault="00992C8D" w:rsidP="00992C8D">
      <w:pPr>
        <w:pStyle w:val="NormalWeb"/>
        <w:widowControl w:val="0"/>
        <w:shd w:val="clear" w:color="auto" w:fill="FFFFFF"/>
        <w:spacing w:before="160" w:beforeAutospacing="0" w:after="120" w:afterAutospacing="0" w:line="320" w:lineRule="exact"/>
        <w:ind w:firstLine="567"/>
        <w:jc w:val="both"/>
        <w:rPr>
          <w:i/>
          <w:sz w:val="28"/>
          <w:szCs w:val="28"/>
        </w:rPr>
      </w:pPr>
      <w:r w:rsidRPr="00197C86">
        <w:rPr>
          <w:i/>
          <w:sz w:val="28"/>
          <w:szCs w:val="28"/>
          <w:lang w:val="en-US"/>
        </w:rPr>
        <w:t>-</w:t>
      </w:r>
      <w:r w:rsidRPr="00197C86">
        <w:rPr>
          <w:i/>
          <w:sz w:val="28"/>
          <w:szCs w:val="28"/>
        </w:rPr>
        <w:t xml:space="preserve"> Báo cáo khi có căn cứ cho rằng hoạt động của Đoàn thanh tra không phù hợp với tiến độ theo kế hoạch tiến hành thanh tra đã được phê duyệt;</w:t>
      </w:r>
    </w:p>
    <w:p w:rsidR="00992C8D" w:rsidRPr="00197C86" w:rsidRDefault="00992C8D" w:rsidP="00992C8D">
      <w:pPr>
        <w:pStyle w:val="NormalWeb"/>
        <w:widowControl w:val="0"/>
        <w:shd w:val="clear" w:color="auto" w:fill="FFFFFF"/>
        <w:spacing w:before="160" w:beforeAutospacing="0" w:after="120" w:afterAutospacing="0" w:line="320" w:lineRule="exact"/>
        <w:ind w:firstLine="567"/>
        <w:jc w:val="both"/>
        <w:rPr>
          <w:i/>
          <w:sz w:val="28"/>
          <w:szCs w:val="28"/>
        </w:rPr>
      </w:pPr>
      <w:r w:rsidRPr="00197C86">
        <w:rPr>
          <w:i/>
          <w:sz w:val="28"/>
          <w:szCs w:val="28"/>
          <w:lang w:val="en-US"/>
        </w:rPr>
        <w:t>-</w:t>
      </w:r>
      <w:r w:rsidRPr="00197C86">
        <w:rPr>
          <w:i/>
          <w:sz w:val="28"/>
          <w:szCs w:val="28"/>
        </w:rPr>
        <w:t xml:space="preserve"> Báo cáo khi Đoàn thanh tra gặp khó khăn, vướng mắc;</w:t>
      </w:r>
    </w:p>
    <w:p w:rsidR="00992C8D" w:rsidRPr="00197C86" w:rsidRDefault="00992C8D" w:rsidP="00992C8D">
      <w:pPr>
        <w:pStyle w:val="NormalWeb"/>
        <w:widowControl w:val="0"/>
        <w:shd w:val="clear" w:color="auto" w:fill="FFFFFF"/>
        <w:spacing w:before="160" w:beforeAutospacing="0" w:after="120" w:afterAutospacing="0" w:line="320" w:lineRule="exact"/>
        <w:ind w:firstLine="567"/>
        <w:jc w:val="both"/>
        <w:rPr>
          <w:i/>
          <w:sz w:val="28"/>
          <w:szCs w:val="28"/>
          <w:lang w:val="en-US"/>
        </w:rPr>
      </w:pPr>
      <w:r w:rsidRPr="00197C86">
        <w:rPr>
          <w:i/>
          <w:sz w:val="28"/>
          <w:szCs w:val="28"/>
          <w:lang w:val="en-US"/>
        </w:rPr>
        <w:t>-</w:t>
      </w:r>
      <w:r w:rsidRPr="00197C86">
        <w:rPr>
          <w:i/>
          <w:sz w:val="28"/>
          <w:szCs w:val="28"/>
        </w:rPr>
        <w:t xml:space="preserve"> Báo cáo khi kết thúc hoạt động giám sát.</w:t>
      </w:r>
    </w:p>
    <w:p w:rsidR="00992C8D" w:rsidRPr="00197C86" w:rsidRDefault="00992C8D" w:rsidP="00992C8D">
      <w:pPr>
        <w:pStyle w:val="NormalWeb"/>
        <w:widowControl w:val="0"/>
        <w:shd w:val="clear" w:color="auto" w:fill="FFFFFF"/>
        <w:spacing w:before="160" w:beforeAutospacing="0" w:after="120" w:afterAutospacing="0" w:line="320" w:lineRule="exact"/>
        <w:ind w:firstLine="567"/>
        <w:jc w:val="both"/>
        <w:rPr>
          <w:b/>
          <w:bCs/>
          <w:i/>
          <w:sz w:val="28"/>
          <w:szCs w:val="28"/>
          <w:lang w:val="en-US"/>
        </w:rPr>
      </w:pPr>
      <w:r w:rsidRPr="00197C86">
        <w:rPr>
          <w:i/>
          <w:sz w:val="28"/>
          <w:szCs w:val="28"/>
        </w:rPr>
        <w:t>3. Trong quá trình làm việc với Đoàn thanh tra, đối tượng thanh tra và các cơ quan, tổ chức, cá nhân có liên quan theo quy định tại</w:t>
      </w:r>
      <w:r w:rsidRPr="00197C86">
        <w:rPr>
          <w:i/>
          <w:sz w:val="28"/>
          <w:szCs w:val="28"/>
          <w:lang w:val="en-US"/>
        </w:rPr>
        <w:t xml:space="preserve"> điểm ak</w:t>
      </w:r>
      <w:r w:rsidRPr="00197C86">
        <w:rPr>
          <w:i/>
          <w:sz w:val="28"/>
          <w:szCs w:val="28"/>
        </w:rPr>
        <w:t>hoản</w:t>
      </w:r>
      <w:r w:rsidRPr="00197C86">
        <w:rPr>
          <w:i/>
          <w:sz w:val="28"/>
          <w:szCs w:val="28"/>
          <w:lang w:val="en-US"/>
        </w:rPr>
        <w:t xml:space="preserve"> 2 </w:t>
      </w:r>
      <w:r w:rsidRPr="00197C86">
        <w:rPr>
          <w:i/>
          <w:sz w:val="28"/>
          <w:szCs w:val="28"/>
        </w:rPr>
        <w:t>Điều này, Tổ giám sát</w:t>
      </w:r>
      <w:r w:rsidRPr="00197C86">
        <w:rPr>
          <w:i/>
          <w:sz w:val="28"/>
          <w:szCs w:val="28"/>
          <w:lang w:val="en-US"/>
        </w:rPr>
        <w:t xml:space="preserve"> trực tiếp</w:t>
      </w:r>
      <w:r w:rsidRPr="00197C86">
        <w:rPr>
          <w:i/>
          <w:sz w:val="28"/>
          <w:szCs w:val="28"/>
        </w:rPr>
        <w:t xml:space="preserve"> hoạt động của Đoàn thanh tra có trách nhiệm lập biên bản lưu hồ sơ giám sát hoạt động của Đoàn thanh tra theo </w:t>
      </w:r>
      <w:r w:rsidRPr="00197C86">
        <w:rPr>
          <w:i/>
          <w:sz w:val="28"/>
          <w:szCs w:val="28"/>
          <w:lang w:val="en-GB"/>
        </w:rPr>
        <w:t xml:space="preserve">Mẫu số </w:t>
      </w:r>
      <w:r w:rsidR="009057DB">
        <w:rPr>
          <w:i/>
          <w:sz w:val="28"/>
          <w:szCs w:val="28"/>
          <w:lang w:val="en-GB"/>
        </w:rPr>
        <w:t xml:space="preserve">37 </w:t>
      </w:r>
      <w:r w:rsidRPr="00197C86">
        <w:rPr>
          <w:i/>
          <w:sz w:val="28"/>
          <w:szCs w:val="28"/>
        </w:rPr>
        <w:t>ban hành kèm theo Thông tư này.</w:t>
      </w:r>
    </w:p>
    <w:p w:rsidR="00992C8D" w:rsidRPr="00197C86" w:rsidRDefault="00992C8D" w:rsidP="00992C8D">
      <w:pPr>
        <w:pStyle w:val="NormalWeb"/>
        <w:widowControl w:val="0"/>
        <w:shd w:val="clear" w:color="auto" w:fill="FFFFFF"/>
        <w:spacing w:before="160" w:beforeAutospacing="0" w:after="120" w:afterAutospacing="0" w:line="340" w:lineRule="exact"/>
        <w:ind w:firstLine="567"/>
        <w:jc w:val="both"/>
        <w:rPr>
          <w:i/>
          <w:sz w:val="28"/>
          <w:szCs w:val="28"/>
        </w:rPr>
      </w:pPr>
      <w:r w:rsidRPr="00197C86">
        <w:rPr>
          <w:b/>
          <w:bCs/>
          <w:i/>
          <w:sz w:val="28"/>
          <w:szCs w:val="28"/>
        </w:rPr>
        <w:t>Điều</w:t>
      </w:r>
      <w:r w:rsidRPr="00197C86">
        <w:rPr>
          <w:b/>
          <w:bCs/>
          <w:i/>
          <w:sz w:val="28"/>
          <w:szCs w:val="28"/>
          <w:lang w:val="en-US"/>
        </w:rPr>
        <w:t xml:space="preserve"> 33</w:t>
      </w:r>
      <w:r w:rsidRPr="00197C86">
        <w:rPr>
          <w:b/>
          <w:bCs/>
          <w:i/>
          <w:sz w:val="28"/>
          <w:szCs w:val="28"/>
        </w:rPr>
        <w:t>. Báo cáo kết quả giám sát</w:t>
      </w:r>
    </w:p>
    <w:p w:rsidR="00992C8D" w:rsidRPr="00197C86" w:rsidRDefault="00992C8D" w:rsidP="00992C8D">
      <w:pPr>
        <w:pStyle w:val="NormalWeb"/>
        <w:widowControl w:val="0"/>
        <w:shd w:val="clear" w:color="auto" w:fill="FFFFFF"/>
        <w:spacing w:before="160" w:beforeAutospacing="0" w:after="120" w:afterAutospacing="0" w:line="340" w:lineRule="exact"/>
        <w:ind w:firstLine="567"/>
        <w:jc w:val="both"/>
        <w:rPr>
          <w:i/>
          <w:sz w:val="28"/>
          <w:szCs w:val="28"/>
        </w:rPr>
      </w:pPr>
      <w:r w:rsidRPr="00197C86">
        <w:rPr>
          <w:i/>
          <w:sz w:val="28"/>
          <w:szCs w:val="28"/>
        </w:rPr>
        <w:t xml:space="preserve">1. Chậm nhất là 15 ngày làm việc, kể từ ngày kết thúc </w:t>
      </w:r>
      <w:r w:rsidRPr="00197C86">
        <w:rPr>
          <w:i/>
          <w:sz w:val="28"/>
          <w:szCs w:val="28"/>
          <w:lang w:val="en-US"/>
        </w:rPr>
        <w:t>thanh tra tại nơi được thanh tra</w:t>
      </w:r>
      <w:r w:rsidRPr="00197C86">
        <w:rPr>
          <w:i/>
          <w:sz w:val="28"/>
          <w:szCs w:val="28"/>
        </w:rPr>
        <w:t>, Tổ giám sát</w:t>
      </w:r>
      <w:r w:rsidRPr="00197C86">
        <w:rPr>
          <w:i/>
          <w:sz w:val="28"/>
          <w:szCs w:val="28"/>
          <w:lang w:val="en-US"/>
        </w:rPr>
        <w:t xml:space="preserve"> trực tiếp</w:t>
      </w:r>
      <w:r w:rsidRPr="00197C86">
        <w:rPr>
          <w:i/>
          <w:sz w:val="28"/>
          <w:szCs w:val="28"/>
        </w:rPr>
        <w:t>,</w:t>
      </w:r>
      <w:r w:rsidRPr="00197C86">
        <w:rPr>
          <w:i/>
          <w:sz w:val="28"/>
          <w:szCs w:val="28"/>
          <w:lang w:val="en-US"/>
        </w:rPr>
        <w:t xml:space="preserve"> đơn vị hoặc</w:t>
      </w:r>
      <w:r w:rsidRPr="00197C86">
        <w:rPr>
          <w:i/>
          <w:sz w:val="28"/>
          <w:szCs w:val="28"/>
        </w:rPr>
        <w:t xml:space="preserve"> công chức được giao nhiệm vụ giám sát hoạt động của Đoàn thanh tra có trách nhiệm gửi người ra quyết định thanh tra Báo cáo kết quả giám sát. Báo cáo kết quả giám sát bao gồm các nội dung sau đây:</w:t>
      </w:r>
    </w:p>
    <w:p w:rsidR="00992C8D" w:rsidRPr="00197C86" w:rsidRDefault="00992C8D" w:rsidP="00992C8D">
      <w:pPr>
        <w:pStyle w:val="NormalWeb"/>
        <w:widowControl w:val="0"/>
        <w:shd w:val="clear" w:color="auto" w:fill="FFFFFF"/>
        <w:spacing w:before="160" w:beforeAutospacing="0" w:after="120" w:afterAutospacing="0" w:line="340" w:lineRule="exact"/>
        <w:ind w:firstLine="567"/>
        <w:jc w:val="both"/>
        <w:rPr>
          <w:i/>
          <w:sz w:val="28"/>
          <w:szCs w:val="28"/>
        </w:rPr>
      </w:pPr>
      <w:r w:rsidRPr="00197C86">
        <w:rPr>
          <w:i/>
          <w:sz w:val="28"/>
          <w:szCs w:val="28"/>
        </w:rPr>
        <w:t xml:space="preserve">a) Đánh giá tình hình, kết quả thực hiện nhiệm vụ của Đoàn thanh tra theo </w:t>
      </w:r>
      <w:r w:rsidRPr="00197C86">
        <w:rPr>
          <w:i/>
          <w:sz w:val="28"/>
          <w:szCs w:val="28"/>
        </w:rPr>
        <w:lastRenderedPageBreak/>
        <w:t xml:space="preserve">nội dung quy định tại Điều </w:t>
      </w:r>
      <w:r w:rsidR="00C75F80">
        <w:rPr>
          <w:i/>
          <w:sz w:val="28"/>
          <w:szCs w:val="28"/>
          <w:lang w:val="en-US"/>
        </w:rPr>
        <w:t>29</w:t>
      </w:r>
      <w:r w:rsidRPr="00197C86">
        <w:rPr>
          <w:i/>
          <w:sz w:val="28"/>
          <w:szCs w:val="28"/>
          <w:lang w:val="en-US"/>
        </w:rPr>
        <w:t>của</w:t>
      </w:r>
      <w:r w:rsidRPr="00197C86">
        <w:rPr>
          <w:i/>
          <w:sz w:val="28"/>
          <w:szCs w:val="28"/>
        </w:rPr>
        <w:t xml:space="preserve"> Thông tư này;</w:t>
      </w:r>
    </w:p>
    <w:p w:rsidR="00992C8D" w:rsidRPr="00197C86" w:rsidRDefault="00992C8D" w:rsidP="00992C8D">
      <w:pPr>
        <w:pStyle w:val="NormalWeb"/>
        <w:widowControl w:val="0"/>
        <w:shd w:val="clear" w:color="auto" w:fill="FFFFFF"/>
        <w:spacing w:before="160" w:beforeAutospacing="0" w:after="120" w:afterAutospacing="0" w:line="340" w:lineRule="exact"/>
        <w:ind w:firstLine="567"/>
        <w:jc w:val="both"/>
        <w:rPr>
          <w:i/>
          <w:sz w:val="28"/>
          <w:szCs w:val="28"/>
        </w:rPr>
      </w:pPr>
      <w:r w:rsidRPr="00197C86">
        <w:rPr>
          <w:i/>
          <w:sz w:val="28"/>
          <w:szCs w:val="28"/>
        </w:rPr>
        <w:t>b) Khó khăn, vướng mắc hoặc các hành vi vi phạm của Đoàn thanh tra; kiến nghị biện pháp xử lý (nếu có);</w:t>
      </w:r>
    </w:p>
    <w:p w:rsidR="00992C8D" w:rsidRPr="00197C86" w:rsidRDefault="00992C8D" w:rsidP="00992C8D">
      <w:pPr>
        <w:pStyle w:val="NormalWeb"/>
        <w:widowControl w:val="0"/>
        <w:shd w:val="clear" w:color="auto" w:fill="FFFFFF"/>
        <w:spacing w:before="160" w:beforeAutospacing="0" w:after="120" w:afterAutospacing="0" w:line="340" w:lineRule="exact"/>
        <w:ind w:firstLine="567"/>
        <w:jc w:val="both"/>
        <w:rPr>
          <w:i/>
          <w:sz w:val="28"/>
          <w:szCs w:val="28"/>
        </w:rPr>
      </w:pPr>
      <w:r w:rsidRPr="00197C86">
        <w:rPr>
          <w:i/>
          <w:sz w:val="28"/>
          <w:szCs w:val="28"/>
        </w:rPr>
        <w:t>c) Những vấn đề cần rút kinh nghiệm trong tổ chức thực hiện hoạt động thanh tra, giám sát hoạt động của Đoàn thanh tra và nội dung khác (nếu có);</w:t>
      </w:r>
    </w:p>
    <w:p w:rsidR="00992C8D" w:rsidRPr="00197C86" w:rsidRDefault="00992C8D" w:rsidP="00992C8D">
      <w:pPr>
        <w:pStyle w:val="NormalWeb"/>
        <w:widowControl w:val="0"/>
        <w:shd w:val="clear" w:color="auto" w:fill="FFFFFF"/>
        <w:spacing w:before="160" w:beforeAutospacing="0" w:after="120" w:afterAutospacing="0" w:line="340" w:lineRule="exact"/>
        <w:ind w:firstLine="567"/>
        <w:jc w:val="both"/>
        <w:rPr>
          <w:i/>
          <w:sz w:val="28"/>
          <w:szCs w:val="28"/>
        </w:rPr>
      </w:pPr>
      <w:r w:rsidRPr="00197C86">
        <w:rPr>
          <w:i/>
          <w:sz w:val="28"/>
          <w:szCs w:val="28"/>
        </w:rPr>
        <w:t>d) Các nội dung khác có liên quan (nếu có).</w:t>
      </w:r>
    </w:p>
    <w:p w:rsidR="00992C8D" w:rsidRPr="00197C86" w:rsidRDefault="00992C8D" w:rsidP="00992C8D">
      <w:pPr>
        <w:pStyle w:val="NormalWeb"/>
        <w:widowControl w:val="0"/>
        <w:shd w:val="clear" w:color="auto" w:fill="FFFFFF"/>
        <w:spacing w:before="160" w:beforeAutospacing="0" w:after="120" w:afterAutospacing="0" w:line="340" w:lineRule="exact"/>
        <w:ind w:firstLine="567"/>
        <w:jc w:val="both"/>
        <w:rPr>
          <w:i/>
          <w:sz w:val="28"/>
          <w:szCs w:val="28"/>
        </w:rPr>
      </w:pPr>
      <w:r w:rsidRPr="00197C86">
        <w:rPr>
          <w:i/>
          <w:sz w:val="28"/>
          <w:szCs w:val="28"/>
        </w:rPr>
        <w:t xml:space="preserve">2. Báo cáo kết quả giám sát phải thể hiện bằng văn bản được thực hiện theo </w:t>
      </w:r>
      <w:r w:rsidRPr="00197C86">
        <w:rPr>
          <w:i/>
          <w:sz w:val="28"/>
          <w:szCs w:val="28"/>
          <w:lang w:val="en-GB"/>
        </w:rPr>
        <w:t xml:space="preserve">Mẫu số </w:t>
      </w:r>
      <w:r w:rsidR="009057DB">
        <w:rPr>
          <w:i/>
          <w:sz w:val="28"/>
          <w:szCs w:val="28"/>
          <w:lang w:val="en-GB"/>
        </w:rPr>
        <w:t xml:space="preserve">38 </w:t>
      </w:r>
      <w:r w:rsidRPr="00197C86">
        <w:rPr>
          <w:i/>
          <w:sz w:val="28"/>
          <w:szCs w:val="28"/>
        </w:rPr>
        <w:t>ban hành kèm theo Thông tư này.</w:t>
      </w:r>
    </w:p>
    <w:p w:rsidR="00992C8D" w:rsidRPr="00197C86" w:rsidRDefault="00992C8D" w:rsidP="00992C8D">
      <w:pPr>
        <w:pStyle w:val="NormalWeb"/>
        <w:widowControl w:val="0"/>
        <w:shd w:val="clear" w:color="auto" w:fill="FFFFFF"/>
        <w:spacing w:before="120" w:beforeAutospacing="0" w:after="120" w:afterAutospacing="0" w:line="340" w:lineRule="exact"/>
        <w:ind w:firstLine="567"/>
        <w:jc w:val="both"/>
        <w:rPr>
          <w:i/>
          <w:sz w:val="28"/>
          <w:szCs w:val="28"/>
        </w:rPr>
      </w:pPr>
      <w:r w:rsidRPr="00197C86">
        <w:rPr>
          <w:b/>
          <w:bCs/>
          <w:i/>
          <w:sz w:val="28"/>
          <w:szCs w:val="28"/>
        </w:rPr>
        <w:t>Điều</w:t>
      </w:r>
      <w:r w:rsidRPr="00197C86">
        <w:rPr>
          <w:b/>
          <w:bCs/>
          <w:i/>
          <w:sz w:val="28"/>
          <w:szCs w:val="28"/>
          <w:lang w:val="en-US"/>
        </w:rPr>
        <w:t xml:space="preserve"> 34</w:t>
      </w:r>
      <w:r w:rsidRPr="00197C86">
        <w:rPr>
          <w:b/>
          <w:bCs/>
          <w:i/>
          <w:sz w:val="28"/>
          <w:szCs w:val="28"/>
        </w:rPr>
        <w:t>. Xử lý kết quả giám sát</w:t>
      </w:r>
    </w:p>
    <w:p w:rsidR="00992C8D" w:rsidRPr="00197C86" w:rsidRDefault="00992C8D" w:rsidP="00992C8D">
      <w:pPr>
        <w:pStyle w:val="NormalWeb"/>
        <w:widowControl w:val="0"/>
        <w:shd w:val="clear" w:color="auto" w:fill="FFFFFF"/>
        <w:spacing w:before="120" w:beforeAutospacing="0" w:after="120" w:afterAutospacing="0" w:line="340" w:lineRule="exact"/>
        <w:ind w:firstLine="567"/>
        <w:jc w:val="both"/>
        <w:rPr>
          <w:i/>
          <w:sz w:val="28"/>
          <w:szCs w:val="28"/>
        </w:rPr>
      </w:pPr>
      <w:r w:rsidRPr="00197C86">
        <w:rPr>
          <w:i/>
          <w:sz w:val="28"/>
          <w:szCs w:val="28"/>
        </w:rPr>
        <w:t>1. Căn cứ thông tin, báo cáo trong quá trình giám sát và Báo cáo kết quả giám sát, người ra quyết định thanh tra có trách nhiệm:</w:t>
      </w:r>
    </w:p>
    <w:p w:rsidR="00992C8D" w:rsidRPr="00197C86" w:rsidRDefault="00992C8D" w:rsidP="00992C8D">
      <w:pPr>
        <w:pStyle w:val="NormalWeb"/>
        <w:widowControl w:val="0"/>
        <w:shd w:val="clear" w:color="auto" w:fill="FFFFFF"/>
        <w:spacing w:before="120" w:beforeAutospacing="0" w:after="120" w:afterAutospacing="0" w:line="340" w:lineRule="exact"/>
        <w:ind w:firstLine="567"/>
        <w:jc w:val="both"/>
        <w:rPr>
          <w:i/>
          <w:sz w:val="28"/>
          <w:szCs w:val="28"/>
        </w:rPr>
      </w:pPr>
      <w:r w:rsidRPr="00197C86">
        <w:rPr>
          <w:i/>
          <w:sz w:val="28"/>
          <w:szCs w:val="28"/>
        </w:rPr>
        <w:t>a) Xem xét, giải quyết kịp thời theo thẩm quyền đối với những khó khăn, vướng mắc, kiến nghị của Tổ giám sát hoặc công chức được giao nhiệm vụ giám sát có liên quan đến hoạt động của Đoàn thanh tra;</w:t>
      </w:r>
    </w:p>
    <w:p w:rsidR="00992C8D" w:rsidRPr="00197C86" w:rsidRDefault="00992C8D" w:rsidP="00992C8D">
      <w:pPr>
        <w:pStyle w:val="NormalWeb"/>
        <w:widowControl w:val="0"/>
        <w:shd w:val="clear" w:color="auto" w:fill="FFFFFF"/>
        <w:spacing w:before="120" w:beforeAutospacing="0" w:after="120" w:afterAutospacing="0" w:line="340" w:lineRule="exact"/>
        <w:ind w:firstLine="567"/>
        <w:jc w:val="both"/>
        <w:rPr>
          <w:i/>
          <w:sz w:val="28"/>
          <w:szCs w:val="28"/>
        </w:rPr>
      </w:pPr>
      <w:r w:rsidRPr="00197C86">
        <w:rPr>
          <w:i/>
          <w:sz w:val="28"/>
          <w:szCs w:val="28"/>
        </w:rPr>
        <w:t>b) Áp dụng các biện pháp theo thẩm quyền để đôn đốc, chấn chỉnh hoạt động của Đoàn thanh tra nhằm đảm bảo mục đích, yêu cầu và tiến độ thanh tra;</w:t>
      </w:r>
    </w:p>
    <w:p w:rsidR="00992C8D" w:rsidRPr="00197C86" w:rsidRDefault="00992C8D" w:rsidP="00992C8D">
      <w:pPr>
        <w:pStyle w:val="NormalWeb"/>
        <w:widowControl w:val="0"/>
        <w:shd w:val="clear" w:color="auto" w:fill="FFFFFF"/>
        <w:spacing w:before="120" w:beforeAutospacing="0" w:after="120" w:afterAutospacing="0" w:line="340" w:lineRule="exact"/>
        <w:ind w:firstLine="567"/>
        <w:jc w:val="both"/>
        <w:rPr>
          <w:i/>
          <w:sz w:val="28"/>
          <w:szCs w:val="28"/>
        </w:rPr>
      </w:pPr>
      <w:r w:rsidRPr="00197C86">
        <w:rPr>
          <w:i/>
          <w:sz w:val="28"/>
          <w:szCs w:val="28"/>
        </w:rPr>
        <w:t>c) Thay đổi Trưởng đoàn thanh tra, thành viên Đoàn thanh tra.</w:t>
      </w:r>
    </w:p>
    <w:p w:rsidR="00992C8D" w:rsidRPr="00197C86" w:rsidRDefault="00992C8D" w:rsidP="00992C8D">
      <w:pPr>
        <w:pStyle w:val="NormalWeb"/>
        <w:widowControl w:val="0"/>
        <w:shd w:val="clear" w:color="auto" w:fill="FFFFFF"/>
        <w:spacing w:before="120" w:beforeAutospacing="0" w:after="120" w:afterAutospacing="0" w:line="340" w:lineRule="exact"/>
        <w:ind w:firstLine="567"/>
        <w:jc w:val="both"/>
        <w:rPr>
          <w:i/>
          <w:sz w:val="28"/>
          <w:szCs w:val="28"/>
        </w:rPr>
      </w:pPr>
      <w:r w:rsidRPr="00197C86">
        <w:rPr>
          <w:i/>
          <w:sz w:val="28"/>
          <w:szCs w:val="28"/>
        </w:rPr>
        <w:t>2. Trường hợp phát hiện Đoàn thanh tra, thành viên Đoàn thanh tra, công chức được giao nhiệm vụ giám sát có vi phạm pháp luật, thì tùy theo tính chất, mức độ vi phạm mà người ra quyết định thanh tra xem xét, xử lý theo thẩm quyền, kiến nghị người có thẩm quyền xử lý hoặc chuyển hồ sơ vụ việc sang cơ quan điều tra để truy cứu trách nhiệm hình sự khi có dấu hiệu tội phạm.</w:t>
      </w:r>
    </w:p>
    <w:p w:rsidR="00992C8D" w:rsidRPr="00197C86" w:rsidRDefault="00992C8D" w:rsidP="00992C8D">
      <w:pPr>
        <w:pStyle w:val="NormalWeb"/>
        <w:widowControl w:val="0"/>
        <w:shd w:val="clear" w:color="auto" w:fill="FFFFFF"/>
        <w:spacing w:before="120" w:beforeAutospacing="0" w:after="120" w:afterAutospacing="0" w:line="340" w:lineRule="exact"/>
        <w:ind w:firstLine="567"/>
        <w:jc w:val="both"/>
        <w:rPr>
          <w:i/>
          <w:sz w:val="28"/>
          <w:szCs w:val="28"/>
          <w:lang w:val="en-US"/>
        </w:rPr>
      </w:pPr>
      <w:r w:rsidRPr="00197C86">
        <w:rPr>
          <w:i/>
          <w:sz w:val="28"/>
          <w:szCs w:val="28"/>
        </w:rPr>
        <w:t>3. Kết quả giám sát là một trong những căn cứ để người ra quyết định thanh tra xem xét, ra kết luận thanh tra.</w:t>
      </w:r>
    </w:p>
    <w:p w:rsidR="00992C8D" w:rsidRPr="00197C86" w:rsidRDefault="00992C8D" w:rsidP="00992C8D">
      <w:pPr>
        <w:widowControl w:val="0"/>
        <w:spacing w:before="120" w:after="120" w:line="340" w:lineRule="exact"/>
        <w:ind w:firstLine="567"/>
        <w:jc w:val="both"/>
        <w:rPr>
          <w:i/>
          <w:szCs w:val="28"/>
        </w:rPr>
      </w:pPr>
      <w:r w:rsidRPr="00197C86">
        <w:rPr>
          <w:b/>
          <w:bCs/>
          <w:i/>
          <w:szCs w:val="28"/>
        </w:rPr>
        <w:t>Điều 35. Giám sát của Thủ trưởng cơ quan, đơn vị quản lý trực tiếp Trưởng đoàn thanh tra, thành viên Đoàn thanh tra</w:t>
      </w:r>
    </w:p>
    <w:p w:rsidR="00992C8D" w:rsidRPr="00197C86" w:rsidRDefault="00992C8D" w:rsidP="00992C8D">
      <w:pPr>
        <w:widowControl w:val="0"/>
        <w:spacing w:before="120" w:after="120" w:line="340" w:lineRule="exact"/>
        <w:ind w:firstLine="567"/>
        <w:jc w:val="both"/>
        <w:rPr>
          <w:i/>
          <w:szCs w:val="28"/>
        </w:rPr>
      </w:pPr>
      <w:r w:rsidRPr="00197C86">
        <w:rPr>
          <w:i/>
          <w:szCs w:val="28"/>
        </w:rPr>
        <w:t xml:space="preserve">1. </w:t>
      </w:r>
      <w:r w:rsidRPr="00197C86">
        <w:rPr>
          <w:bCs/>
          <w:i/>
          <w:szCs w:val="28"/>
        </w:rPr>
        <w:t>Thủ trưởng cơ quan, đơn vị quản lý trực tiếp Trưởng đoàn thanh tra, thành viên Đoàn thanh tra</w:t>
      </w:r>
      <w:r w:rsidRPr="00197C86">
        <w:rPr>
          <w:i/>
          <w:szCs w:val="28"/>
        </w:rPr>
        <w:t xml:space="preserve"> thực hiện việc giám sát đối với Trưởng đoàn thanh tra, thành viên Đoàn thanh tra như sau:</w:t>
      </w:r>
    </w:p>
    <w:p w:rsidR="00992C8D" w:rsidRPr="00197C86" w:rsidRDefault="00992C8D" w:rsidP="00992C8D">
      <w:pPr>
        <w:widowControl w:val="0"/>
        <w:spacing w:before="160" w:after="120" w:line="340" w:lineRule="exact"/>
        <w:ind w:firstLine="567"/>
        <w:jc w:val="both"/>
        <w:rPr>
          <w:i/>
          <w:szCs w:val="28"/>
        </w:rPr>
      </w:pPr>
      <w:r w:rsidRPr="00197C86">
        <w:rPr>
          <w:i/>
          <w:szCs w:val="28"/>
        </w:rPr>
        <w:t>a) Yêu cầu thành viên Đoàn thanh tra là công chức, viên chức do mình quản lý trực tiếp thông báo về nhiệm vụ thanh tra và thời gian thực hiện nhiệm vụ thanh tra được giao;</w:t>
      </w:r>
    </w:p>
    <w:p w:rsidR="00992C8D" w:rsidRPr="00197C86" w:rsidRDefault="00992C8D" w:rsidP="00992C8D">
      <w:pPr>
        <w:widowControl w:val="0"/>
        <w:spacing w:before="160" w:after="120" w:line="340" w:lineRule="exact"/>
        <w:ind w:firstLine="567"/>
        <w:jc w:val="both"/>
        <w:rPr>
          <w:i/>
          <w:szCs w:val="28"/>
        </w:rPr>
      </w:pPr>
      <w:r w:rsidRPr="00197C86">
        <w:rPr>
          <w:i/>
          <w:szCs w:val="28"/>
        </w:rPr>
        <w:t xml:space="preserve">b) Xem xét phản ánh, kiến nghị của Trưởng đoàn thanh tra, thành viên Đoàn thanh tra hoặc từ các nguồn thông tin khác về việc chấp hành quy tắc ứng xử, ý thức chấp hành kỷ luật thanh tra, việc thực hiện nhiệm vụ thanh tra đối với công chức, viên chức thuộc quyền quản lý trực tiếp để áp dụng các biện pháp xử </w:t>
      </w:r>
      <w:r w:rsidRPr="00197C86">
        <w:rPr>
          <w:i/>
          <w:szCs w:val="28"/>
        </w:rPr>
        <w:lastRenderedPageBreak/>
        <w:t>lý theo thẩm quyền hoặc báo cáo người ra quyết định thanh tra xử lý.</w:t>
      </w:r>
    </w:p>
    <w:p w:rsidR="00992C8D" w:rsidRPr="00197C86" w:rsidRDefault="00992C8D" w:rsidP="00992C8D">
      <w:pPr>
        <w:widowControl w:val="0"/>
        <w:spacing w:before="160" w:after="120" w:line="340" w:lineRule="exact"/>
        <w:ind w:firstLine="567"/>
        <w:jc w:val="both"/>
        <w:rPr>
          <w:i/>
          <w:szCs w:val="28"/>
        </w:rPr>
      </w:pPr>
      <w:r w:rsidRPr="00197C86">
        <w:rPr>
          <w:i/>
          <w:szCs w:val="28"/>
        </w:rPr>
        <w:t xml:space="preserve">2. </w:t>
      </w:r>
      <w:r w:rsidRPr="00197C86">
        <w:rPr>
          <w:bCs/>
          <w:i/>
          <w:szCs w:val="28"/>
        </w:rPr>
        <w:t xml:space="preserve">Thủ trưởng cơ quan, đơn vị quản lý trực tiếp Trưởng đoàn thanh tra, thành viên Đoàn thanh tra có trách nhiệm </w:t>
      </w:r>
      <w:r w:rsidRPr="00197C86">
        <w:rPr>
          <w:i/>
          <w:szCs w:val="28"/>
        </w:rPr>
        <w:t>sắp xếp, phân công công việc ở cơ quan, đơn vị mình cho phù hợp và tạo điều kiện thuận lợi để thành viên Đoàn thanh tra là công chức, viên chức do mình quản lý trực tiếp hoàn thành nhiệm vụ thanh tra.</w:t>
      </w:r>
    </w:p>
    <w:p w:rsidR="00992C8D" w:rsidRPr="00197C86" w:rsidRDefault="00992C8D" w:rsidP="00992C8D">
      <w:pPr>
        <w:widowControl w:val="0"/>
        <w:spacing w:before="160" w:after="120" w:line="340" w:lineRule="exact"/>
        <w:ind w:firstLine="567"/>
        <w:jc w:val="both"/>
        <w:rPr>
          <w:i/>
          <w:szCs w:val="28"/>
        </w:rPr>
      </w:pPr>
      <w:r w:rsidRPr="00197C86">
        <w:rPr>
          <w:i/>
          <w:szCs w:val="28"/>
        </w:rPr>
        <w:t xml:space="preserve">3. Trường hợp Trưởng đoàn thanh tra là công chức thuộc cơ quan thanh tra nhà nước, đơn vị thuộc cơ quan thanh tra nhà nước thì ngoài các nhiệm vụ, quyền hạn quy định tại các khoản 1, </w:t>
      </w:r>
      <w:r w:rsidR="00551A4C">
        <w:rPr>
          <w:i/>
          <w:szCs w:val="28"/>
        </w:rPr>
        <w:t xml:space="preserve">khoản </w:t>
      </w:r>
      <w:r w:rsidRPr="00197C86">
        <w:rPr>
          <w:i/>
          <w:szCs w:val="28"/>
        </w:rPr>
        <w:t>2 Điều này, Thủ trưởng cơ quan, đơn vị quản lý trực tiếp Trưởng đoàn thanh tra còn có trách nhiệm giúp người ra quyết định thanh tra đôn đốc tiến độ thực hiện nhiệm vụ của Đoàn thanh tra; tham gia ý kiến vào dự thảo báo cáo kết quả thanh tra, dự thảo kết luận thanh tra khi được người ra quyết định thanh tra yêu cầu.</w:t>
      </w:r>
    </w:p>
    <w:p w:rsidR="00992C8D" w:rsidRPr="00197C86" w:rsidRDefault="00992C8D" w:rsidP="00992C8D">
      <w:pPr>
        <w:pStyle w:val="NormalWeb"/>
        <w:widowControl w:val="0"/>
        <w:shd w:val="clear" w:color="auto" w:fill="FFFFFF"/>
        <w:spacing w:before="180" w:beforeAutospacing="0" w:after="120" w:afterAutospacing="0" w:line="340" w:lineRule="exact"/>
        <w:ind w:firstLine="567"/>
        <w:jc w:val="both"/>
        <w:rPr>
          <w:i/>
          <w:sz w:val="28"/>
          <w:szCs w:val="28"/>
        </w:rPr>
      </w:pPr>
      <w:r w:rsidRPr="00197C86">
        <w:rPr>
          <w:b/>
          <w:bCs/>
          <w:i/>
          <w:sz w:val="28"/>
          <w:szCs w:val="28"/>
        </w:rPr>
        <w:t>Điều</w:t>
      </w:r>
      <w:r w:rsidRPr="00197C86">
        <w:rPr>
          <w:b/>
          <w:bCs/>
          <w:i/>
          <w:sz w:val="28"/>
          <w:szCs w:val="28"/>
          <w:lang w:val="en-US"/>
        </w:rPr>
        <w:t xml:space="preserve"> 36</w:t>
      </w:r>
      <w:r w:rsidRPr="00197C86">
        <w:rPr>
          <w:b/>
          <w:bCs/>
          <w:i/>
          <w:sz w:val="28"/>
          <w:szCs w:val="28"/>
        </w:rPr>
        <w:t>. Hồ sơ giám sát</w:t>
      </w:r>
    </w:p>
    <w:p w:rsidR="00992C8D" w:rsidRPr="00197C86" w:rsidRDefault="00992C8D" w:rsidP="00992C8D">
      <w:pPr>
        <w:pStyle w:val="NormalWeb"/>
        <w:widowControl w:val="0"/>
        <w:shd w:val="clear" w:color="auto" w:fill="FFFFFF"/>
        <w:spacing w:before="180" w:beforeAutospacing="0" w:after="120" w:afterAutospacing="0" w:line="340" w:lineRule="exact"/>
        <w:ind w:firstLine="567"/>
        <w:jc w:val="both"/>
        <w:rPr>
          <w:i/>
          <w:sz w:val="28"/>
          <w:szCs w:val="28"/>
        </w:rPr>
      </w:pPr>
      <w:r w:rsidRPr="00197C86">
        <w:rPr>
          <w:i/>
          <w:sz w:val="28"/>
          <w:szCs w:val="28"/>
        </w:rPr>
        <w:t>1. Hồ sơ giám sát bao gồm các tài liệu sau:</w:t>
      </w:r>
    </w:p>
    <w:p w:rsidR="00992C8D" w:rsidRPr="00197C86" w:rsidRDefault="00992C8D" w:rsidP="00992C8D">
      <w:pPr>
        <w:pStyle w:val="NormalWeb"/>
        <w:widowControl w:val="0"/>
        <w:shd w:val="clear" w:color="auto" w:fill="FFFFFF"/>
        <w:spacing w:before="180" w:beforeAutospacing="0" w:after="120" w:afterAutospacing="0" w:line="340" w:lineRule="exact"/>
        <w:ind w:firstLine="567"/>
        <w:jc w:val="both"/>
        <w:rPr>
          <w:i/>
          <w:sz w:val="28"/>
          <w:szCs w:val="28"/>
        </w:rPr>
      </w:pPr>
      <w:r w:rsidRPr="00197C86">
        <w:rPr>
          <w:i/>
          <w:sz w:val="28"/>
          <w:szCs w:val="28"/>
        </w:rPr>
        <w:t>a) Quyết định giám sát, kế hoạch giám sát;</w:t>
      </w:r>
    </w:p>
    <w:p w:rsidR="00992C8D" w:rsidRPr="00197C86" w:rsidRDefault="00992C8D" w:rsidP="00992C8D">
      <w:pPr>
        <w:pStyle w:val="NormalWeb"/>
        <w:widowControl w:val="0"/>
        <w:shd w:val="clear" w:color="auto" w:fill="FFFFFF"/>
        <w:spacing w:before="180" w:beforeAutospacing="0" w:after="120" w:afterAutospacing="0" w:line="340" w:lineRule="exact"/>
        <w:ind w:firstLine="567"/>
        <w:jc w:val="both"/>
        <w:rPr>
          <w:i/>
          <w:sz w:val="28"/>
          <w:szCs w:val="28"/>
        </w:rPr>
      </w:pPr>
      <w:r w:rsidRPr="00197C86">
        <w:rPr>
          <w:i/>
          <w:sz w:val="28"/>
          <w:szCs w:val="28"/>
        </w:rPr>
        <w:t>b) Báo cáo, văn bản kiến nghị xử lý của Tổ giám sát, công chức được giao nhiệm vụ giám sát;</w:t>
      </w:r>
    </w:p>
    <w:p w:rsidR="00992C8D" w:rsidRPr="00197C86" w:rsidRDefault="00992C8D" w:rsidP="00992C8D">
      <w:pPr>
        <w:pStyle w:val="NormalWeb"/>
        <w:widowControl w:val="0"/>
        <w:shd w:val="clear" w:color="auto" w:fill="FFFFFF"/>
        <w:spacing w:before="180" w:beforeAutospacing="0" w:after="120" w:afterAutospacing="0" w:line="320" w:lineRule="exact"/>
        <w:ind w:firstLine="567"/>
        <w:jc w:val="both"/>
        <w:rPr>
          <w:i/>
          <w:sz w:val="28"/>
          <w:szCs w:val="28"/>
        </w:rPr>
      </w:pPr>
      <w:r w:rsidRPr="00197C86">
        <w:rPr>
          <w:i/>
          <w:sz w:val="28"/>
          <w:szCs w:val="28"/>
        </w:rPr>
        <w:t>c) Biên bản làm việc với Đoàn thanh tra và các cơ quan, tổ chức, cá nhân có liên quan (nếu có);</w:t>
      </w:r>
    </w:p>
    <w:p w:rsidR="00992C8D" w:rsidRPr="00197C86" w:rsidRDefault="00992C8D" w:rsidP="00992C8D">
      <w:pPr>
        <w:pStyle w:val="NormalWeb"/>
        <w:widowControl w:val="0"/>
        <w:shd w:val="clear" w:color="auto" w:fill="FFFFFF"/>
        <w:spacing w:before="180" w:beforeAutospacing="0" w:after="120" w:afterAutospacing="0" w:line="320" w:lineRule="exact"/>
        <w:ind w:firstLine="567"/>
        <w:jc w:val="both"/>
        <w:rPr>
          <w:i/>
          <w:sz w:val="28"/>
          <w:szCs w:val="28"/>
        </w:rPr>
      </w:pPr>
      <w:r w:rsidRPr="00197C86">
        <w:rPr>
          <w:i/>
          <w:sz w:val="28"/>
          <w:szCs w:val="28"/>
        </w:rPr>
        <w:t>d) Báo cáo, văn bản, tài liệu của Đoàn thanh tra gửi Tổ giám sát, công chức được giao nhiệm vụ giám sát;</w:t>
      </w:r>
    </w:p>
    <w:p w:rsidR="00992C8D" w:rsidRPr="00197C86" w:rsidRDefault="00992C8D" w:rsidP="00992C8D">
      <w:pPr>
        <w:pStyle w:val="NormalWeb"/>
        <w:widowControl w:val="0"/>
        <w:shd w:val="clear" w:color="auto" w:fill="FFFFFF"/>
        <w:spacing w:before="180" w:beforeAutospacing="0" w:after="120" w:afterAutospacing="0" w:line="320" w:lineRule="exact"/>
        <w:ind w:firstLine="567"/>
        <w:jc w:val="both"/>
        <w:rPr>
          <w:i/>
          <w:sz w:val="28"/>
          <w:szCs w:val="28"/>
        </w:rPr>
      </w:pPr>
      <w:r w:rsidRPr="00197C86">
        <w:rPr>
          <w:i/>
          <w:sz w:val="28"/>
          <w:szCs w:val="28"/>
        </w:rPr>
        <w:t>đ) Báo cáo kết quả giám sát;</w:t>
      </w:r>
    </w:p>
    <w:p w:rsidR="00992C8D" w:rsidRPr="00197C86" w:rsidRDefault="00992C8D" w:rsidP="00992C8D">
      <w:pPr>
        <w:pStyle w:val="NormalWeb"/>
        <w:widowControl w:val="0"/>
        <w:shd w:val="clear" w:color="auto" w:fill="FFFFFF"/>
        <w:spacing w:before="180" w:beforeAutospacing="0" w:after="120" w:afterAutospacing="0" w:line="320" w:lineRule="exact"/>
        <w:ind w:firstLine="567"/>
        <w:jc w:val="both"/>
        <w:rPr>
          <w:i/>
          <w:sz w:val="28"/>
          <w:szCs w:val="28"/>
          <w:lang w:val="en-US"/>
        </w:rPr>
      </w:pPr>
      <w:r w:rsidRPr="00197C86">
        <w:rPr>
          <w:i/>
          <w:sz w:val="28"/>
          <w:szCs w:val="28"/>
        </w:rPr>
        <w:t>e) Các tài liệu khác có liên quan.</w:t>
      </w:r>
    </w:p>
    <w:p w:rsidR="00992C8D" w:rsidRPr="00197C86" w:rsidRDefault="00992C8D" w:rsidP="00992C8D">
      <w:pPr>
        <w:pStyle w:val="NormalWeb"/>
        <w:widowControl w:val="0"/>
        <w:shd w:val="clear" w:color="auto" w:fill="FFFFFF"/>
        <w:spacing w:before="120" w:beforeAutospacing="0" w:after="360" w:afterAutospacing="0" w:line="320" w:lineRule="exact"/>
        <w:ind w:firstLine="567"/>
        <w:jc w:val="both"/>
        <w:rPr>
          <w:i/>
          <w:sz w:val="28"/>
          <w:szCs w:val="28"/>
        </w:rPr>
      </w:pPr>
      <w:r w:rsidRPr="00197C86">
        <w:rPr>
          <w:i/>
          <w:sz w:val="28"/>
          <w:szCs w:val="28"/>
        </w:rPr>
        <w:t xml:space="preserve">2. </w:t>
      </w:r>
      <w:r w:rsidRPr="00197C86">
        <w:rPr>
          <w:i/>
          <w:sz w:val="28"/>
          <w:szCs w:val="28"/>
          <w:lang w:val="en-US"/>
        </w:rPr>
        <w:t xml:space="preserve">Báo cáo kết quả giám sát gửi người ra quyết định thanh tra, đồng thời được gửi cho Trưởng Đoàn thanh tra để </w:t>
      </w:r>
      <w:r w:rsidRPr="00197C86">
        <w:rPr>
          <w:i/>
          <w:sz w:val="28"/>
          <w:szCs w:val="28"/>
        </w:rPr>
        <w:t>lưu trữ và quản lý cùng với hồ sơ thanh tra.</w:t>
      </w:r>
      <w:bookmarkEnd w:id="28"/>
    </w:p>
    <w:p w:rsidR="00E2758E" w:rsidRPr="00197C86" w:rsidRDefault="00E2758E" w:rsidP="008F5ABB">
      <w:pPr>
        <w:widowControl w:val="0"/>
        <w:shd w:val="clear" w:color="auto" w:fill="FFFFFF"/>
        <w:spacing w:after="0" w:line="201" w:lineRule="atLeast"/>
        <w:jc w:val="center"/>
        <w:rPr>
          <w:rFonts w:eastAsia="Times New Roman"/>
          <w:b/>
          <w:bCs/>
          <w:i/>
          <w:szCs w:val="28"/>
          <w:lang w:eastAsia="vi-VN"/>
        </w:rPr>
      </w:pPr>
    </w:p>
    <w:bookmarkEnd w:id="27"/>
    <w:p w:rsidR="008F5ABB" w:rsidRPr="00197C86" w:rsidRDefault="00992C8D" w:rsidP="00992C8D">
      <w:pPr>
        <w:widowControl w:val="0"/>
        <w:shd w:val="clear" w:color="auto" w:fill="FFFFFF"/>
        <w:spacing w:after="0" w:line="240" w:lineRule="auto"/>
        <w:jc w:val="center"/>
        <w:rPr>
          <w:rFonts w:eastAsia="Times New Roman"/>
          <w:b/>
          <w:bCs/>
          <w:i/>
          <w:szCs w:val="28"/>
          <w:lang w:eastAsia="vi-VN"/>
        </w:rPr>
      </w:pPr>
      <w:r w:rsidRPr="00197C86">
        <w:rPr>
          <w:rFonts w:eastAsia="Times New Roman"/>
          <w:b/>
          <w:bCs/>
          <w:i/>
          <w:szCs w:val="28"/>
          <w:lang w:eastAsia="vi-VN"/>
        </w:rPr>
        <w:t>CHƯƠNG V</w:t>
      </w:r>
      <w:r w:rsidR="0064058A">
        <w:rPr>
          <w:rFonts w:eastAsia="Times New Roman"/>
          <w:b/>
          <w:bCs/>
          <w:i/>
          <w:szCs w:val="28"/>
          <w:lang w:eastAsia="vi-VN"/>
        </w:rPr>
        <w:t>I</w:t>
      </w:r>
    </w:p>
    <w:p w:rsidR="00992C8D" w:rsidRPr="00197C86" w:rsidRDefault="00992C8D" w:rsidP="00992C8D">
      <w:pPr>
        <w:widowControl w:val="0"/>
        <w:shd w:val="clear" w:color="auto" w:fill="FFFFFF"/>
        <w:spacing w:after="0" w:line="240" w:lineRule="auto"/>
        <w:jc w:val="center"/>
        <w:rPr>
          <w:rFonts w:eastAsia="Times New Roman"/>
          <w:b/>
          <w:bCs/>
          <w:i/>
          <w:szCs w:val="28"/>
          <w:lang w:eastAsia="vi-VN"/>
        </w:rPr>
      </w:pPr>
      <w:r w:rsidRPr="00197C86">
        <w:rPr>
          <w:rFonts w:eastAsia="Times New Roman"/>
          <w:b/>
          <w:bCs/>
          <w:i/>
          <w:szCs w:val="28"/>
          <w:lang w:eastAsia="vi-VN"/>
        </w:rPr>
        <w:t>KẾT THÚC THANH TRA</w:t>
      </w:r>
    </w:p>
    <w:p w:rsidR="00992C8D" w:rsidRPr="00197C86" w:rsidRDefault="00992C8D" w:rsidP="00992C8D">
      <w:pPr>
        <w:widowControl w:val="0"/>
        <w:shd w:val="clear" w:color="auto" w:fill="FFFFFF"/>
        <w:spacing w:after="0" w:line="240" w:lineRule="auto"/>
        <w:jc w:val="center"/>
        <w:rPr>
          <w:rFonts w:eastAsia="Times New Roman"/>
          <w:b/>
          <w:bCs/>
          <w:i/>
          <w:szCs w:val="28"/>
          <w:lang w:eastAsia="vi-VN"/>
        </w:rPr>
      </w:pPr>
      <w:r w:rsidRPr="00197C86">
        <w:rPr>
          <w:rFonts w:eastAsia="Times New Roman"/>
          <w:b/>
          <w:bCs/>
          <w:i/>
          <w:szCs w:val="28"/>
          <w:lang w:eastAsia="vi-VN"/>
        </w:rPr>
        <w:t>Mục 1</w:t>
      </w:r>
    </w:p>
    <w:p w:rsidR="00992C8D" w:rsidRPr="00197C86" w:rsidRDefault="00992C8D" w:rsidP="00992C8D">
      <w:pPr>
        <w:widowControl w:val="0"/>
        <w:shd w:val="clear" w:color="auto" w:fill="FFFFFF"/>
        <w:spacing w:after="0" w:line="240" w:lineRule="auto"/>
        <w:jc w:val="center"/>
        <w:rPr>
          <w:rFonts w:eastAsia="Times New Roman"/>
          <w:b/>
          <w:bCs/>
          <w:i/>
          <w:szCs w:val="28"/>
          <w:lang w:eastAsia="vi-VN"/>
        </w:rPr>
      </w:pPr>
      <w:r w:rsidRPr="00197C86">
        <w:rPr>
          <w:rFonts w:eastAsia="Times New Roman"/>
          <w:b/>
          <w:bCs/>
          <w:i/>
          <w:szCs w:val="28"/>
          <w:lang w:eastAsia="vi-VN"/>
        </w:rPr>
        <w:t>BÁO CÁO KẾT QUẢ THANH TRA, XÂY DỰNG</w:t>
      </w:r>
    </w:p>
    <w:p w:rsidR="00992C8D" w:rsidRPr="00197C86" w:rsidRDefault="00992C8D" w:rsidP="00992C8D">
      <w:pPr>
        <w:widowControl w:val="0"/>
        <w:shd w:val="clear" w:color="auto" w:fill="FFFFFF"/>
        <w:spacing w:after="0" w:line="240" w:lineRule="auto"/>
        <w:jc w:val="center"/>
        <w:rPr>
          <w:rFonts w:eastAsia="Times New Roman"/>
          <w:szCs w:val="28"/>
          <w:lang w:eastAsia="vi-VN"/>
        </w:rPr>
      </w:pPr>
      <w:r w:rsidRPr="00197C86">
        <w:rPr>
          <w:rFonts w:eastAsia="Times New Roman"/>
          <w:b/>
          <w:bCs/>
          <w:i/>
          <w:szCs w:val="28"/>
          <w:lang w:eastAsia="vi-VN"/>
        </w:rPr>
        <w:t xml:space="preserve"> DỰ THẢO KẾT LUẬN THANH TRA</w:t>
      </w:r>
    </w:p>
    <w:p w:rsidR="008F5ABB" w:rsidRPr="00197C86" w:rsidRDefault="008F5ABB" w:rsidP="008F5ABB">
      <w:pPr>
        <w:widowControl w:val="0"/>
        <w:shd w:val="clear" w:color="auto" w:fill="FFFFFF"/>
        <w:spacing w:before="140" w:after="120" w:line="340" w:lineRule="exact"/>
        <w:ind w:firstLine="567"/>
        <w:jc w:val="both"/>
        <w:rPr>
          <w:rFonts w:eastAsia="Times New Roman"/>
          <w:spacing w:val="-4"/>
          <w:szCs w:val="28"/>
          <w:lang w:eastAsia="vi-VN"/>
        </w:rPr>
      </w:pPr>
      <w:bookmarkStart w:id="29" w:name="dieu_32"/>
      <w:r w:rsidRPr="00197C86">
        <w:rPr>
          <w:rFonts w:eastAsia="Times New Roman"/>
          <w:b/>
          <w:bCs/>
          <w:spacing w:val="-4"/>
          <w:szCs w:val="28"/>
          <w:lang w:eastAsia="vi-VN"/>
        </w:rPr>
        <w:t>Điều 3</w:t>
      </w:r>
      <w:r w:rsidR="00197C86" w:rsidRPr="00197C86">
        <w:rPr>
          <w:rFonts w:eastAsia="Times New Roman"/>
          <w:b/>
          <w:bCs/>
          <w:spacing w:val="-4"/>
          <w:szCs w:val="28"/>
          <w:lang w:eastAsia="vi-VN"/>
        </w:rPr>
        <w:t>7</w:t>
      </w:r>
      <w:r w:rsidRPr="00197C86">
        <w:rPr>
          <w:rFonts w:eastAsia="Times New Roman"/>
          <w:b/>
          <w:bCs/>
          <w:spacing w:val="-4"/>
          <w:szCs w:val="28"/>
          <w:lang w:eastAsia="vi-VN"/>
        </w:rPr>
        <w:t>. Báo cáo kết quả thực hiện nhiệm vụ của thành viên Đoàn thanh tra</w:t>
      </w:r>
      <w:bookmarkEnd w:id="29"/>
    </w:p>
    <w:p w:rsidR="008F5ABB" w:rsidRPr="00197C86" w:rsidRDefault="008F5ABB" w:rsidP="008F5ABB">
      <w:pPr>
        <w:widowControl w:val="0"/>
        <w:shd w:val="clear" w:color="auto" w:fill="FFFFFF"/>
        <w:spacing w:before="140" w:after="120" w:line="320" w:lineRule="exact"/>
        <w:ind w:firstLine="567"/>
        <w:jc w:val="both"/>
        <w:rPr>
          <w:rFonts w:eastAsia="Times New Roman"/>
          <w:szCs w:val="28"/>
          <w:lang w:eastAsia="vi-VN"/>
        </w:rPr>
      </w:pPr>
      <w:r w:rsidRPr="00197C86">
        <w:rPr>
          <w:rFonts w:eastAsia="Times New Roman"/>
          <w:szCs w:val="28"/>
          <w:lang w:eastAsia="vi-VN"/>
        </w:rPr>
        <w:lastRenderedPageBreak/>
        <w:t>1. Chậm nhất là 05 ngày làm việc, kể từ ngày kết thúc việc tiến hành thanh tra tại nơi được thanh tra, thành viên Đoàn thanh tra có trách nhiệm báo cáo bằng văn bản với Trưởng đoàn thanh tra về kết quả thực hiện nhiệm vụ được giao và phải chịu trách nhiệm về tính chính xác, khách quan, trung thực về nội dung báo cáo đó.</w:t>
      </w:r>
    </w:p>
    <w:p w:rsidR="008F5ABB" w:rsidRPr="00197C86" w:rsidRDefault="008F5ABB" w:rsidP="008F5ABB">
      <w:pPr>
        <w:widowControl w:val="0"/>
        <w:shd w:val="clear" w:color="auto" w:fill="FFFFFF"/>
        <w:spacing w:before="140" w:after="120" w:line="320" w:lineRule="exact"/>
        <w:ind w:firstLine="567"/>
        <w:jc w:val="both"/>
        <w:rPr>
          <w:rFonts w:eastAsia="Times New Roman"/>
          <w:szCs w:val="28"/>
          <w:lang w:eastAsia="vi-VN"/>
        </w:rPr>
      </w:pPr>
      <w:r w:rsidRPr="00197C86">
        <w:rPr>
          <w:rFonts w:eastAsia="Times New Roman"/>
          <w:szCs w:val="28"/>
          <w:lang w:eastAsia="vi-VN"/>
        </w:rPr>
        <w:t>2. Báo cáo kết quả thực hiện nhiệm vụ của thành viên Đoàn thanh tra phải có các nội dung chính sau đây:</w:t>
      </w:r>
    </w:p>
    <w:p w:rsidR="008F5ABB" w:rsidRPr="00197C86" w:rsidRDefault="008F5ABB" w:rsidP="008F5ABB">
      <w:pPr>
        <w:widowControl w:val="0"/>
        <w:shd w:val="clear" w:color="auto" w:fill="FFFFFF"/>
        <w:spacing w:before="140" w:after="120" w:line="320" w:lineRule="exact"/>
        <w:ind w:firstLine="567"/>
        <w:jc w:val="both"/>
        <w:rPr>
          <w:rFonts w:eastAsia="Times New Roman"/>
          <w:szCs w:val="28"/>
          <w:lang w:eastAsia="vi-VN"/>
        </w:rPr>
      </w:pPr>
      <w:r w:rsidRPr="00197C86">
        <w:rPr>
          <w:rFonts w:eastAsia="Times New Roman"/>
          <w:szCs w:val="28"/>
          <w:lang w:eastAsia="vi-VN"/>
        </w:rPr>
        <w:t>a) Nhiệm vụ được phân công, kết quả kiểm tra, xác minh;</w:t>
      </w:r>
    </w:p>
    <w:p w:rsidR="008F5ABB" w:rsidRPr="00197C86" w:rsidRDefault="008F5ABB" w:rsidP="008F5ABB">
      <w:pPr>
        <w:widowControl w:val="0"/>
        <w:shd w:val="clear" w:color="auto" w:fill="FFFFFF"/>
        <w:spacing w:before="140" w:after="120" w:line="320" w:lineRule="exact"/>
        <w:ind w:firstLine="567"/>
        <w:jc w:val="both"/>
        <w:rPr>
          <w:rFonts w:eastAsia="Times New Roman"/>
          <w:szCs w:val="28"/>
          <w:lang w:eastAsia="vi-VN"/>
        </w:rPr>
      </w:pPr>
      <w:r w:rsidRPr="00197C86">
        <w:rPr>
          <w:rFonts w:eastAsia="Times New Roman"/>
          <w:szCs w:val="28"/>
          <w:shd w:val="clear" w:color="auto" w:fill="FFFFFF"/>
          <w:lang w:eastAsia="vi-VN"/>
        </w:rPr>
        <w:t>b) Kết</w:t>
      </w:r>
      <w:r w:rsidRPr="00197C86">
        <w:rPr>
          <w:rFonts w:eastAsia="Times New Roman"/>
          <w:szCs w:val="28"/>
          <w:lang w:eastAsia="vi-VN"/>
        </w:rPr>
        <w:t> luận rõ đúng, sai về từng nội dung đã được kiểm tra, xác minh, nêu rõ hành vi tham nhũng phát hiện qua thanh tra (nếu có); chỉ rõ quy định của pháp luật làm căn cứ để kết luận đúng, sai;</w:t>
      </w:r>
    </w:p>
    <w:p w:rsidR="008F5ABB" w:rsidRPr="00197C86" w:rsidRDefault="008F5ABB" w:rsidP="008F5ABB">
      <w:pPr>
        <w:widowControl w:val="0"/>
        <w:shd w:val="clear" w:color="auto" w:fill="FFFFFF"/>
        <w:spacing w:before="140" w:after="120" w:line="320" w:lineRule="exact"/>
        <w:ind w:firstLine="567"/>
        <w:jc w:val="both"/>
        <w:rPr>
          <w:rFonts w:eastAsia="Times New Roman"/>
          <w:szCs w:val="28"/>
          <w:lang w:eastAsia="vi-VN"/>
        </w:rPr>
      </w:pPr>
      <w:r w:rsidRPr="00197C86">
        <w:rPr>
          <w:rFonts w:eastAsia="Times New Roman"/>
          <w:szCs w:val="28"/>
          <w:lang w:eastAsia="vi-VN"/>
        </w:rPr>
        <w:t>c) Xác định rõ tính chất, mức độ vi phạm, nguyên nhân, trách nhiệm của cơ quan, tổ chức, cá nhân có hành vi vi phạm pháp luật;</w:t>
      </w:r>
    </w:p>
    <w:p w:rsidR="008F5ABB" w:rsidRPr="00197C86" w:rsidRDefault="008F5ABB" w:rsidP="008F5ABB">
      <w:pPr>
        <w:widowControl w:val="0"/>
        <w:shd w:val="clear" w:color="auto" w:fill="FFFFFF"/>
        <w:spacing w:before="140" w:after="120" w:line="320" w:lineRule="exact"/>
        <w:ind w:firstLine="567"/>
        <w:jc w:val="both"/>
        <w:rPr>
          <w:rFonts w:eastAsia="Times New Roman"/>
          <w:szCs w:val="28"/>
          <w:lang w:eastAsia="vi-VN"/>
        </w:rPr>
      </w:pPr>
      <w:r w:rsidRPr="00197C86">
        <w:rPr>
          <w:rFonts w:eastAsia="Times New Roman"/>
          <w:szCs w:val="28"/>
          <w:lang w:eastAsia="vi-VN"/>
        </w:rPr>
        <w:t>d) Kiến nghị, đề xuất việc xử lý về kinh tế, hành chính, hình sự (nếu có) đối với cơ quan, tổ chức, cá nhân có hành vi vi phạm pháp luật; kiến nghị khắc phục sơ hở, yếu kém trong công tác quản lý, sửa đổi, bổ sung cơ chế, chính sách, pháp luật; chỉ rõ quy định của pháp luật, cơ sở thực tiễn của những kiến nghị, đề xuất.</w:t>
      </w:r>
    </w:p>
    <w:p w:rsidR="008F5ABB" w:rsidRPr="00197C86" w:rsidRDefault="008F5ABB" w:rsidP="008F5ABB">
      <w:pPr>
        <w:widowControl w:val="0"/>
        <w:shd w:val="clear" w:color="auto" w:fill="FFFFFF"/>
        <w:spacing w:before="140" w:after="120" w:line="320" w:lineRule="exact"/>
        <w:ind w:firstLine="567"/>
        <w:jc w:val="both"/>
        <w:rPr>
          <w:rFonts w:eastAsia="Times New Roman"/>
          <w:szCs w:val="28"/>
          <w:lang w:eastAsia="vi-VN"/>
        </w:rPr>
      </w:pPr>
      <w:r w:rsidRPr="00197C86">
        <w:rPr>
          <w:rFonts w:eastAsia="Times New Roman"/>
          <w:szCs w:val="28"/>
          <w:lang w:eastAsia="vi-VN"/>
        </w:rPr>
        <w:t>3. Trường hợp nhận thấy nội dung Báo cáo kết quả thực hiện nhiệm vụ của thành viên Đoàn thanh tra chưa đầy đủ, chưa chính xác, chưa rõ thì Trưởng đoàn thanh tra yêu cầu thành viên Đoàn thanh tra báo cáo bổ sung, làm rõ.</w:t>
      </w:r>
    </w:p>
    <w:p w:rsidR="008F5ABB" w:rsidRPr="00197C86" w:rsidRDefault="008F5ABB" w:rsidP="008F5ABB">
      <w:pPr>
        <w:widowControl w:val="0"/>
        <w:shd w:val="clear" w:color="auto" w:fill="FFFFFF"/>
        <w:spacing w:before="140" w:after="120" w:line="320" w:lineRule="exact"/>
        <w:ind w:firstLine="567"/>
        <w:jc w:val="both"/>
        <w:rPr>
          <w:rFonts w:eastAsia="Times New Roman"/>
          <w:szCs w:val="28"/>
          <w:lang w:eastAsia="vi-VN"/>
        </w:rPr>
      </w:pPr>
      <w:bookmarkStart w:id="30" w:name="dieu_33"/>
      <w:r w:rsidRPr="00197C86">
        <w:rPr>
          <w:rFonts w:eastAsia="Times New Roman"/>
          <w:b/>
          <w:bCs/>
          <w:szCs w:val="28"/>
          <w:lang w:eastAsia="vi-VN"/>
        </w:rPr>
        <w:t>Điều 3</w:t>
      </w:r>
      <w:r w:rsidR="00197C86" w:rsidRPr="00197C86">
        <w:rPr>
          <w:rFonts w:eastAsia="Times New Roman"/>
          <w:b/>
          <w:bCs/>
          <w:szCs w:val="28"/>
          <w:lang w:eastAsia="vi-VN"/>
        </w:rPr>
        <w:t>8</w:t>
      </w:r>
      <w:r w:rsidRPr="00197C86">
        <w:rPr>
          <w:rFonts w:eastAsia="Times New Roman"/>
          <w:b/>
          <w:bCs/>
          <w:szCs w:val="28"/>
          <w:lang w:eastAsia="vi-VN"/>
        </w:rPr>
        <w:t>. Báo cáo kết quả thanh tra của Đoàn thanh tra</w:t>
      </w:r>
      <w:bookmarkEnd w:id="30"/>
    </w:p>
    <w:p w:rsidR="008F5ABB" w:rsidRPr="00197C86" w:rsidRDefault="008F5ABB" w:rsidP="008F5ABB">
      <w:pPr>
        <w:widowControl w:val="0"/>
        <w:shd w:val="clear" w:color="auto" w:fill="FFFFFF"/>
        <w:spacing w:before="140" w:after="120" w:line="320" w:lineRule="exact"/>
        <w:ind w:firstLine="567"/>
        <w:jc w:val="both"/>
        <w:rPr>
          <w:rFonts w:eastAsia="Times New Roman"/>
          <w:szCs w:val="28"/>
          <w:lang w:eastAsia="vi-VN"/>
        </w:rPr>
      </w:pPr>
      <w:r w:rsidRPr="00197C86">
        <w:rPr>
          <w:rFonts w:eastAsia="Times New Roman"/>
          <w:szCs w:val="28"/>
          <w:lang w:eastAsia="vi-VN"/>
        </w:rPr>
        <w:t>1. Căn cứ báo cáo kết quả thực hiện nhiệm vụ của thành viên Đoàn thanh tra và kết quả nghiên cứu hồ sơ, tài liệu, Trưởng đoàn thanh tra chủ trì xây dựng báo cáo kết quả thanh tra của Đoàn thanh tra. Trường hợp vì lý do sức khỏe hoặc lý do bất khả kháng khác mà Trưởng đoàn thanh tra không thể tiếp tục thực hiện được nhiệm vụ thì người ra quyết định thanh tra giao Phó trưởng đoàn thanh tra (trong trường hợp Đoàn thanh tra có Phó trưởng đoàn) hoặc giao thành viên Đoàn thanh tra xây dựng, trình báo cáo kết quả thanh tra.</w:t>
      </w:r>
    </w:p>
    <w:p w:rsidR="008F5ABB" w:rsidRPr="00197C86" w:rsidRDefault="00637DB2" w:rsidP="008F5ABB">
      <w:pPr>
        <w:widowControl w:val="0"/>
        <w:shd w:val="clear" w:color="auto" w:fill="FFFFFF"/>
        <w:spacing w:before="140" w:after="120" w:line="320" w:lineRule="exact"/>
        <w:ind w:firstLine="567"/>
        <w:jc w:val="both"/>
        <w:rPr>
          <w:rFonts w:eastAsia="Times New Roman"/>
          <w:i/>
          <w:szCs w:val="28"/>
          <w:lang w:eastAsia="vi-VN"/>
        </w:rPr>
      </w:pPr>
      <w:r>
        <w:rPr>
          <w:rFonts w:eastAsia="Times New Roman"/>
          <w:i/>
          <w:szCs w:val="28"/>
          <w:lang w:eastAsia="vi-VN"/>
        </w:rPr>
        <w:t>2</w:t>
      </w:r>
      <w:r w:rsidR="008F5ABB" w:rsidRPr="00197C86">
        <w:rPr>
          <w:rFonts w:eastAsia="Times New Roman"/>
          <w:i/>
          <w:szCs w:val="28"/>
          <w:lang w:eastAsia="vi-VN"/>
        </w:rPr>
        <w:t xml:space="preserve">. Trưởng đoàn thanh tra phải lấy ý kiến củathành viên Đoàn thanh tra về dự thảo báo cáo kết quả thanh tra của Đoàn thanh tra. Thành viên Đoàn thanh tra có quyền bảo lưu ý kiến về kết quả thực hiện nhiệm vụ được phân công và các nội dung khác của dự thảo báo cáo trước Trưởng đoàn thanh tra. </w:t>
      </w:r>
    </w:p>
    <w:p w:rsidR="008F5ABB" w:rsidRDefault="00637DB2" w:rsidP="008F5ABB">
      <w:pPr>
        <w:widowControl w:val="0"/>
        <w:shd w:val="clear" w:color="auto" w:fill="FFFFFF"/>
        <w:spacing w:before="140" w:after="120" w:line="320" w:lineRule="exact"/>
        <w:ind w:firstLine="567"/>
        <w:jc w:val="both"/>
        <w:rPr>
          <w:rFonts w:eastAsia="Times New Roman"/>
          <w:szCs w:val="28"/>
          <w:lang w:eastAsia="vi-VN"/>
        </w:rPr>
      </w:pPr>
      <w:r>
        <w:rPr>
          <w:rFonts w:eastAsia="Times New Roman"/>
          <w:szCs w:val="28"/>
          <w:lang w:eastAsia="vi-VN"/>
        </w:rPr>
        <w:t>3</w:t>
      </w:r>
      <w:r w:rsidR="008F5ABB" w:rsidRPr="00197C86">
        <w:rPr>
          <w:rFonts w:eastAsia="Times New Roman"/>
          <w:szCs w:val="28"/>
          <w:lang w:eastAsia="vi-VN"/>
        </w:rPr>
        <w:t xml:space="preserve">. Khi cần thiết, Trưởng đoàn thanh tra </w:t>
      </w:r>
      <w:r w:rsidR="008F5ABB" w:rsidRPr="00197C86">
        <w:rPr>
          <w:rFonts w:eastAsia="Times New Roman"/>
          <w:i/>
          <w:szCs w:val="28"/>
          <w:lang w:eastAsia="vi-VN"/>
        </w:rPr>
        <w:t>tổ chức họp Đoàn thanh tra nếu còn ý kiến khác nhau giữa các thành viên Đoàn thanh tra</w:t>
      </w:r>
      <w:r w:rsidR="008F5ABB" w:rsidRPr="00197C86">
        <w:rPr>
          <w:rFonts w:eastAsia="Times New Roman"/>
          <w:szCs w:val="28"/>
          <w:lang w:eastAsia="vi-VN"/>
        </w:rPr>
        <w:t xml:space="preserve">, tham khảo ý kiến cơ quan, tổ chức, cá nhân có liên quan để bảo đảm cho việc nhận xét, đánh giá, kết luận, kiến nghị xử lý được chính xác, khách quan </w:t>
      </w:r>
      <w:r w:rsidR="008F5ABB" w:rsidRPr="00197C86">
        <w:rPr>
          <w:rFonts w:eastAsia="Times New Roman"/>
          <w:i/>
          <w:szCs w:val="28"/>
          <w:lang w:eastAsia="vi-VN"/>
        </w:rPr>
        <w:t>và chịu trách nhiệm về việc tiếp thu,hoàn thiện báo cáo kết quả thanh tra của Đoàn thanh tra</w:t>
      </w:r>
      <w:r w:rsidR="008F5ABB" w:rsidRPr="00197C86">
        <w:rPr>
          <w:rFonts w:eastAsia="Times New Roman"/>
          <w:szCs w:val="28"/>
          <w:lang w:eastAsia="vi-VN"/>
        </w:rPr>
        <w:t>.</w:t>
      </w:r>
    </w:p>
    <w:p w:rsidR="00637DB2" w:rsidRPr="00197C86" w:rsidRDefault="00637DB2" w:rsidP="00637DB2">
      <w:pPr>
        <w:widowControl w:val="0"/>
        <w:shd w:val="clear" w:color="auto" w:fill="FFFFFF"/>
        <w:spacing w:before="140" w:after="120" w:line="320" w:lineRule="exact"/>
        <w:ind w:firstLine="567"/>
        <w:jc w:val="both"/>
        <w:rPr>
          <w:rFonts w:eastAsia="Times New Roman"/>
          <w:i/>
          <w:szCs w:val="28"/>
          <w:lang w:eastAsia="vi-VN"/>
        </w:rPr>
      </w:pPr>
      <w:r>
        <w:rPr>
          <w:rFonts w:eastAsia="Times New Roman"/>
          <w:i/>
          <w:szCs w:val="28"/>
          <w:lang w:eastAsia="vi-VN"/>
        </w:rPr>
        <w:t>4</w:t>
      </w:r>
      <w:r w:rsidRPr="00197C86">
        <w:rPr>
          <w:rFonts w:eastAsia="Times New Roman"/>
          <w:i/>
          <w:szCs w:val="28"/>
          <w:lang w:eastAsia="vi-VN"/>
        </w:rPr>
        <w:t>. Báo cáo kết quả thanh tra phải có các nội dung sau đây:</w:t>
      </w:r>
    </w:p>
    <w:p w:rsidR="00637DB2" w:rsidRPr="00197C86" w:rsidRDefault="00637DB2" w:rsidP="00637DB2">
      <w:pPr>
        <w:widowControl w:val="0"/>
        <w:shd w:val="clear" w:color="auto" w:fill="FFFFFF"/>
        <w:spacing w:before="140" w:after="120" w:line="320" w:lineRule="exact"/>
        <w:ind w:firstLine="567"/>
        <w:jc w:val="both"/>
        <w:rPr>
          <w:rFonts w:eastAsia="Times New Roman"/>
          <w:i/>
          <w:szCs w:val="28"/>
          <w:lang w:eastAsia="vi-VN"/>
        </w:rPr>
      </w:pPr>
      <w:r w:rsidRPr="00197C86">
        <w:rPr>
          <w:rFonts w:eastAsia="Times New Roman"/>
          <w:i/>
          <w:szCs w:val="28"/>
          <w:lang w:eastAsia="vi-VN"/>
        </w:rPr>
        <w:t>a) Đối với báo cáo kết quả thanh tra hành chính: thực hiện theo </w:t>
      </w:r>
      <w:r w:rsidRPr="00197C86">
        <w:rPr>
          <w:rFonts w:eastAsia="Times New Roman"/>
          <w:i/>
          <w:szCs w:val="28"/>
          <w:shd w:val="clear" w:color="auto" w:fill="FFFFFF"/>
          <w:lang w:eastAsia="vi-VN"/>
        </w:rPr>
        <w:t xml:space="preserve">quy </w:t>
      </w:r>
      <w:r w:rsidRPr="00197C86">
        <w:rPr>
          <w:rFonts w:eastAsia="Times New Roman"/>
          <w:i/>
          <w:szCs w:val="28"/>
          <w:shd w:val="clear" w:color="auto" w:fill="FFFFFF"/>
          <w:lang w:eastAsia="vi-VN"/>
        </w:rPr>
        <w:lastRenderedPageBreak/>
        <w:t>định</w:t>
      </w:r>
      <w:r w:rsidRPr="00197C86">
        <w:rPr>
          <w:rFonts w:eastAsia="Times New Roman"/>
          <w:i/>
          <w:szCs w:val="28"/>
          <w:lang w:eastAsia="vi-VN"/>
        </w:rPr>
        <w:t> tại các khoản 2, 3 và 4 Điều 49 của Luật Thanh tra;</w:t>
      </w:r>
    </w:p>
    <w:p w:rsidR="00637DB2" w:rsidRPr="00197C86" w:rsidRDefault="00637DB2" w:rsidP="00637DB2">
      <w:pPr>
        <w:widowControl w:val="0"/>
        <w:shd w:val="clear" w:color="auto" w:fill="FFFFFF"/>
        <w:spacing w:before="140" w:after="120" w:line="320" w:lineRule="exact"/>
        <w:ind w:firstLine="567"/>
        <w:jc w:val="both"/>
        <w:rPr>
          <w:rFonts w:eastAsia="Times New Roman"/>
          <w:i/>
          <w:szCs w:val="28"/>
          <w:lang w:eastAsia="vi-VN"/>
        </w:rPr>
      </w:pPr>
      <w:r w:rsidRPr="00197C86">
        <w:rPr>
          <w:rFonts w:eastAsia="Times New Roman"/>
          <w:i/>
          <w:szCs w:val="28"/>
          <w:lang w:eastAsia="vi-VN"/>
        </w:rPr>
        <w:t>b) Đối với báo cáo kết quả thanh tra chuyên ngành:</w:t>
      </w:r>
    </w:p>
    <w:p w:rsidR="00637DB2" w:rsidRPr="00197C86" w:rsidRDefault="00637DB2" w:rsidP="00637DB2">
      <w:pPr>
        <w:widowControl w:val="0"/>
        <w:spacing w:before="140" w:after="120" w:line="320" w:lineRule="exact"/>
        <w:ind w:firstLine="567"/>
        <w:jc w:val="both"/>
        <w:rPr>
          <w:i/>
          <w:szCs w:val="28"/>
        </w:rPr>
      </w:pPr>
      <w:r w:rsidRPr="00197C86">
        <w:rPr>
          <w:i/>
          <w:szCs w:val="28"/>
        </w:rPr>
        <w:t>- Khái quát về đối tượng thanh tra;</w:t>
      </w:r>
    </w:p>
    <w:p w:rsidR="00637DB2" w:rsidRPr="00197C86" w:rsidRDefault="00637DB2" w:rsidP="00637DB2">
      <w:pPr>
        <w:widowControl w:val="0"/>
        <w:spacing w:before="140" w:after="120" w:line="320" w:lineRule="exact"/>
        <w:ind w:firstLine="567"/>
        <w:jc w:val="both"/>
        <w:rPr>
          <w:i/>
          <w:spacing w:val="-4"/>
          <w:szCs w:val="28"/>
        </w:rPr>
      </w:pPr>
      <w:r w:rsidRPr="00197C86">
        <w:rPr>
          <w:i/>
          <w:spacing w:val="-4"/>
          <w:szCs w:val="28"/>
        </w:rPr>
        <w:t>- Kết quả kiểm tra, xác minh về từng nội dung theo kế hoạch tiến hành thanh tra;</w:t>
      </w:r>
    </w:p>
    <w:p w:rsidR="00637DB2" w:rsidRPr="00197C86" w:rsidRDefault="00637DB2" w:rsidP="00637DB2">
      <w:pPr>
        <w:widowControl w:val="0"/>
        <w:spacing w:before="140" w:after="120" w:line="320" w:lineRule="exact"/>
        <w:ind w:firstLine="567"/>
        <w:jc w:val="both"/>
        <w:rPr>
          <w:i/>
          <w:szCs w:val="28"/>
        </w:rPr>
      </w:pPr>
      <w:r w:rsidRPr="00197C86">
        <w:rPr>
          <w:i/>
          <w:szCs w:val="28"/>
        </w:rPr>
        <w:t>- Đánh giá việc thực hiện chính sách, pháp luật, nhiệm vụ, việc chấp hành các quy định về tiêu chuẩn, chuyên môn - kỹ thuật của đối tượng thanh tra;</w:t>
      </w:r>
    </w:p>
    <w:p w:rsidR="00637DB2" w:rsidRPr="00197C86" w:rsidRDefault="00637DB2" w:rsidP="00637DB2">
      <w:pPr>
        <w:widowControl w:val="0"/>
        <w:spacing w:before="140" w:after="120" w:line="320" w:lineRule="exact"/>
        <w:ind w:firstLine="567"/>
        <w:jc w:val="both"/>
        <w:rPr>
          <w:i/>
          <w:szCs w:val="28"/>
        </w:rPr>
      </w:pPr>
      <w:r w:rsidRPr="00197C86">
        <w:rPr>
          <w:i/>
          <w:szCs w:val="28"/>
        </w:rPr>
        <w:t>- Các biện pháp xử lý theo thẩm quyền đã được áp dụng trong quá trình tiến hành thanh tra; kiến nghị các biện pháp xử lý hành vi vi phạm pháp luật; kiến nghị sửa đổi, bổ sung, ban hành quy định cho phù hợp với yêu cầu quản lý hoặc hủy bỏ quy định trái pháp luật phát hiện qua thanh tra (nếu có);</w:t>
      </w:r>
    </w:p>
    <w:p w:rsidR="00637DB2" w:rsidRPr="00197C86" w:rsidRDefault="00637DB2" w:rsidP="00637DB2">
      <w:pPr>
        <w:widowControl w:val="0"/>
        <w:shd w:val="clear" w:color="auto" w:fill="FFFFFF"/>
        <w:spacing w:before="140" w:after="120" w:line="320" w:lineRule="exact"/>
        <w:ind w:firstLine="567"/>
        <w:jc w:val="both"/>
        <w:rPr>
          <w:i/>
          <w:szCs w:val="28"/>
        </w:rPr>
      </w:pPr>
      <w:r w:rsidRPr="00197C86">
        <w:rPr>
          <w:i/>
          <w:szCs w:val="28"/>
        </w:rPr>
        <w:t>- Ý kiến khác nhau giữa thành viên Đoàn thanh tra (nếu có).</w:t>
      </w:r>
    </w:p>
    <w:p w:rsidR="00637DB2" w:rsidRPr="00197C86" w:rsidRDefault="00637DB2" w:rsidP="00637DB2">
      <w:pPr>
        <w:widowControl w:val="0"/>
        <w:shd w:val="clear" w:color="auto" w:fill="FFFFFF"/>
        <w:spacing w:before="140" w:after="120" w:line="320" w:lineRule="exact"/>
        <w:ind w:firstLine="567"/>
        <w:jc w:val="both"/>
        <w:rPr>
          <w:rFonts w:eastAsia="Times New Roman"/>
          <w:szCs w:val="28"/>
          <w:lang w:eastAsia="vi-VN"/>
        </w:rPr>
      </w:pPr>
      <w:r w:rsidRPr="00197C86">
        <w:rPr>
          <w:i/>
          <w:szCs w:val="28"/>
        </w:rPr>
        <w:t xml:space="preserve">c) Báo cáo kết quả thanh tra của Đoàn thanh tra thực hiện theo </w:t>
      </w:r>
      <w:r w:rsidRPr="00197C86">
        <w:rPr>
          <w:rFonts w:eastAsia="Times New Roman"/>
          <w:i/>
          <w:szCs w:val="28"/>
          <w:lang w:val="en-GB" w:eastAsia="vi-VN"/>
        </w:rPr>
        <w:t xml:space="preserve">Mẫu số </w:t>
      </w:r>
      <w:r>
        <w:rPr>
          <w:rFonts w:eastAsia="Times New Roman"/>
          <w:i/>
          <w:szCs w:val="28"/>
          <w:lang w:val="en-GB" w:eastAsia="vi-VN"/>
        </w:rPr>
        <w:t>39</w:t>
      </w:r>
      <w:r w:rsidRPr="00197C86">
        <w:rPr>
          <w:i/>
          <w:szCs w:val="28"/>
        </w:rPr>
        <w:t xml:space="preserve"> ban hành kèm theo Thông tư này.</w:t>
      </w:r>
    </w:p>
    <w:p w:rsidR="008F5ABB" w:rsidRPr="00197C86" w:rsidRDefault="008F5ABB" w:rsidP="008F5ABB">
      <w:pPr>
        <w:widowControl w:val="0"/>
        <w:shd w:val="clear" w:color="auto" w:fill="FFFFFF"/>
        <w:spacing w:before="140" w:after="120" w:line="340" w:lineRule="exact"/>
        <w:ind w:firstLine="567"/>
        <w:jc w:val="both"/>
        <w:rPr>
          <w:rFonts w:eastAsia="Times New Roman"/>
          <w:szCs w:val="28"/>
          <w:lang w:eastAsia="vi-VN"/>
        </w:rPr>
      </w:pPr>
      <w:bookmarkStart w:id="31" w:name="dieu_34"/>
      <w:r w:rsidRPr="00197C86">
        <w:rPr>
          <w:rFonts w:eastAsia="Times New Roman"/>
          <w:b/>
          <w:bCs/>
          <w:szCs w:val="28"/>
          <w:lang w:eastAsia="vi-VN"/>
        </w:rPr>
        <w:t>Điều 3</w:t>
      </w:r>
      <w:r w:rsidR="00197C86" w:rsidRPr="00197C86">
        <w:rPr>
          <w:rFonts w:eastAsia="Times New Roman"/>
          <w:b/>
          <w:bCs/>
          <w:szCs w:val="28"/>
          <w:lang w:eastAsia="vi-VN"/>
        </w:rPr>
        <w:t>9</w:t>
      </w:r>
      <w:r w:rsidRPr="00197C86">
        <w:rPr>
          <w:rFonts w:eastAsia="Times New Roman"/>
          <w:b/>
          <w:bCs/>
          <w:szCs w:val="28"/>
          <w:lang w:eastAsia="vi-VN"/>
        </w:rPr>
        <w:t>. Xem xét báo cáo kết quả thanh tra của Đoàn thanh tra</w:t>
      </w:r>
      <w:bookmarkEnd w:id="31"/>
    </w:p>
    <w:p w:rsidR="008F5ABB" w:rsidRPr="00197C86" w:rsidRDefault="008F5ABB" w:rsidP="008F5ABB">
      <w:pPr>
        <w:widowControl w:val="0"/>
        <w:shd w:val="clear" w:color="auto" w:fill="FFFFFF"/>
        <w:spacing w:before="140" w:after="120" w:line="340" w:lineRule="exact"/>
        <w:ind w:firstLine="567"/>
        <w:jc w:val="both"/>
        <w:rPr>
          <w:rFonts w:eastAsia="Times New Roman"/>
          <w:szCs w:val="28"/>
          <w:lang w:eastAsia="vi-VN"/>
        </w:rPr>
      </w:pPr>
      <w:r w:rsidRPr="00197C86">
        <w:rPr>
          <w:rFonts w:eastAsia="Times New Roman"/>
          <w:szCs w:val="28"/>
          <w:lang w:eastAsia="vi-VN"/>
        </w:rPr>
        <w:t>1. Người ra quyết định thanh tra trực tiếp nghiên cứu hoặc giao cho cơ quan, đơn vị chuyên môn giúp việc nghiên cứu, xem xét các nội dung trong báo cáo kết quả thanh tra.</w:t>
      </w:r>
    </w:p>
    <w:p w:rsidR="008F5ABB" w:rsidRPr="00197C86" w:rsidRDefault="008F5ABB" w:rsidP="008F5ABB">
      <w:pPr>
        <w:widowControl w:val="0"/>
        <w:shd w:val="clear" w:color="auto" w:fill="FFFFFF"/>
        <w:spacing w:before="140" w:after="120" w:line="340" w:lineRule="exact"/>
        <w:ind w:firstLine="567"/>
        <w:jc w:val="both"/>
        <w:rPr>
          <w:rFonts w:eastAsia="Times New Roman"/>
          <w:szCs w:val="28"/>
          <w:lang w:eastAsia="vi-VN"/>
        </w:rPr>
      </w:pPr>
      <w:r w:rsidRPr="00197C86">
        <w:rPr>
          <w:rFonts w:eastAsia="Times New Roman"/>
          <w:szCs w:val="28"/>
          <w:lang w:eastAsia="vi-VN"/>
        </w:rPr>
        <w:t>2. Trường hợp cần phải làm rõ hoặc bổ sung thêm nội dung </w:t>
      </w:r>
      <w:r w:rsidRPr="00197C86">
        <w:rPr>
          <w:rFonts w:eastAsia="Times New Roman"/>
          <w:szCs w:val="28"/>
          <w:shd w:val="clear" w:color="auto" w:fill="FFFFFF"/>
          <w:lang w:eastAsia="vi-VN"/>
        </w:rPr>
        <w:t>trong</w:t>
      </w:r>
      <w:r w:rsidRPr="00197C86">
        <w:rPr>
          <w:rFonts w:eastAsia="Times New Roman"/>
          <w:szCs w:val="28"/>
          <w:lang w:eastAsia="vi-VN"/>
        </w:rPr>
        <w:t> báo cáo kết quả thanh tra, người ra quyết định thanh tra tổ chức họp Đoàn thanh tra để nghe báo cáo trực tiếp hoặc có ý kiến chỉ đạo bằng văn bản, yêu cầu Trưởng đoàn và các thành viên trong Đoàn thanh tra báo cáo.</w:t>
      </w:r>
    </w:p>
    <w:p w:rsidR="008F5ABB" w:rsidRPr="00197C86" w:rsidRDefault="008F5ABB" w:rsidP="008F5ABB">
      <w:pPr>
        <w:widowControl w:val="0"/>
        <w:shd w:val="clear" w:color="auto" w:fill="FFFFFF"/>
        <w:spacing w:before="140" w:after="120" w:line="340" w:lineRule="exact"/>
        <w:ind w:firstLine="567"/>
        <w:jc w:val="both"/>
        <w:rPr>
          <w:rFonts w:eastAsia="Times New Roman"/>
          <w:szCs w:val="28"/>
          <w:lang w:eastAsia="vi-VN"/>
        </w:rPr>
      </w:pPr>
      <w:r w:rsidRPr="00197C86">
        <w:rPr>
          <w:rFonts w:eastAsia="Times New Roman"/>
          <w:szCs w:val="28"/>
          <w:lang w:eastAsia="vi-VN"/>
        </w:rPr>
        <w:t>3. Trưởng đoàn thanh tra tổ chức họp Đoàn thanh tra để thảo luận, hoàn chỉnh báo cáo bổ sung, làm rõ báo cáo kết quả thanh tra theo ý kiến chỉ đạo của người ra quyết định thanh tra.</w:t>
      </w:r>
    </w:p>
    <w:p w:rsidR="008F5ABB" w:rsidRPr="00197C86" w:rsidRDefault="008F5ABB" w:rsidP="008F5ABB">
      <w:pPr>
        <w:widowControl w:val="0"/>
        <w:shd w:val="clear" w:color="auto" w:fill="FFFFFF"/>
        <w:spacing w:before="140" w:after="120" w:line="340" w:lineRule="exact"/>
        <w:ind w:firstLine="567"/>
        <w:jc w:val="both"/>
        <w:rPr>
          <w:rFonts w:eastAsia="Times New Roman"/>
          <w:szCs w:val="28"/>
          <w:lang w:eastAsia="vi-VN"/>
        </w:rPr>
      </w:pPr>
      <w:r w:rsidRPr="00197C86">
        <w:rPr>
          <w:rFonts w:eastAsia="Times New Roman"/>
          <w:szCs w:val="28"/>
          <w:lang w:eastAsia="vi-VN"/>
        </w:rPr>
        <w:t>4. Trưởng đoàn thanh tra trình báo cáo bổ sung, làm rõ thêm báo cáo kết quả thanh tra với người ra quyết định thanh tra kèm theo những ý kiến khác nhau của thành viên Đoàn thanh tra (nếu có).</w:t>
      </w:r>
    </w:p>
    <w:p w:rsidR="008F5ABB" w:rsidRPr="00197C86" w:rsidRDefault="008F5ABB" w:rsidP="008F5ABB">
      <w:pPr>
        <w:widowControl w:val="0"/>
        <w:shd w:val="clear" w:color="auto" w:fill="FFFFFF"/>
        <w:spacing w:before="140" w:after="120" w:line="340" w:lineRule="exact"/>
        <w:ind w:firstLine="567"/>
        <w:jc w:val="both"/>
        <w:rPr>
          <w:rFonts w:eastAsia="Times New Roman"/>
          <w:szCs w:val="28"/>
          <w:lang w:eastAsia="vi-VN"/>
        </w:rPr>
      </w:pPr>
      <w:bookmarkStart w:id="32" w:name="dieu_35"/>
      <w:r w:rsidRPr="00197C86">
        <w:rPr>
          <w:rFonts w:eastAsia="Times New Roman"/>
          <w:b/>
          <w:bCs/>
          <w:szCs w:val="28"/>
          <w:lang w:eastAsia="vi-VN"/>
        </w:rPr>
        <w:t xml:space="preserve">Điều </w:t>
      </w:r>
      <w:r w:rsidR="00197C86" w:rsidRPr="00197C86">
        <w:rPr>
          <w:rFonts w:eastAsia="Times New Roman"/>
          <w:b/>
          <w:bCs/>
          <w:szCs w:val="28"/>
          <w:lang w:eastAsia="vi-VN"/>
        </w:rPr>
        <w:t>40</w:t>
      </w:r>
      <w:r w:rsidRPr="00197C86">
        <w:rPr>
          <w:rFonts w:eastAsia="Times New Roman"/>
          <w:b/>
          <w:bCs/>
          <w:szCs w:val="28"/>
          <w:lang w:eastAsia="vi-VN"/>
        </w:rPr>
        <w:t>. Xây dựng kết luận thanh tra</w:t>
      </w:r>
      <w:bookmarkEnd w:id="32"/>
    </w:p>
    <w:p w:rsidR="008F5ABB" w:rsidRPr="00197C86" w:rsidRDefault="008F5ABB" w:rsidP="008F5ABB">
      <w:pPr>
        <w:widowControl w:val="0"/>
        <w:shd w:val="clear" w:color="auto" w:fill="FFFFFF"/>
        <w:spacing w:before="140" w:after="120" w:line="340" w:lineRule="exact"/>
        <w:ind w:firstLine="567"/>
        <w:jc w:val="both"/>
        <w:rPr>
          <w:rFonts w:eastAsia="Times New Roman"/>
          <w:spacing w:val="-4"/>
          <w:szCs w:val="28"/>
          <w:lang w:eastAsia="vi-VN"/>
        </w:rPr>
      </w:pPr>
      <w:r w:rsidRPr="00197C86">
        <w:rPr>
          <w:rFonts w:eastAsia="Times New Roman"/>
          <w:spacing w:val="-4"/>
          <w:szCs w:val="28"/>
          <w:lang w:eastAsia="vi-VN"/>
        </w:rPr>
        <w:t>1. Sau khi nhận được báo cáo </w:t>
      </w:r>
      <w:r w:rsidRPr="00197C86">
        <w:rPr>
          <w:rFonts w:eastAsia="Times New Roman"/>
          <w:spacing w:val="-4"/>
          <w:szCs w:val="28"/>
          <w:shd w:val="clear" w:color="auto" w:fill="FFFFFF"/>
          <w:lang w:eastAsia="vi-VN"/>
        </w:rPr>
        <w:t>kết</w:t>
      </w:r>
      <w:r w:rsidRPr="00197C86">
        <w:rPr>
          <w:rFonts w:eastAsia="Times New Roman"/>
          <w:spacing w:val="-4"/>
          <w:szCs w:val="28"/>
          <w:lang w:eastAsia="vi-VN"/>
        </w:rPr>
        <w:t> quả thanh tracủa Đoàn thanh tra, người ra quyết định thanh tra chỉ đạo việc xây dựng kết luận thanh tra.</w:t>
      </w:r>
    </w:p>
    <w:p w:rsidR="008F5ABB" w:rsidRPr="00197C86" w:rsidRDefault="008F5ABB" w:rsidP="008F5ABB">
      <w:pPr>
        <w:widowControl w:val="0"/>
        <w:shd w:val="clear" w:color="auto" w:fill="FFFFFF"/>
        <w:spacing w:before="120" w:after="120" w:line="340" w:lineRule="exact"/>
        <w:ind w:firstLine="567"/>
        <w:jc w:val="both"/>
        <w:rPr>
          <w:rFonts w:eastAsia="Times New Roman"/>
          <w:i/>
          <w:szCs w:val="28"/>
          <w:lang w:eastAsia="vi-VN"/>
        </w:rPr>
      </w:pPr>
      <w:r w:rsidRPr="00197C86">
        <w:rPr>
          <w:rFonts w:eastAsia="Times New Roman"/>
          <w:i/>
          <w:szCs w:val="28"/>
          <w:lang w:eastAsia="vi-VN"/>
        </w:rPr>
        <w:t>2. Kết luận thanh tra phải bao gồm các nội dung sau đây:</w:t>
      </w:r>
    </w:p>
    <w:p w:rsidR="008F5ABB" w:rsidRPr="00197C86" w:rsidRDefault="008F5ABB" w:rsidP="008F5ABB">
      <w:pPr>
        <w:widowControl w:val="0"/>
        <w:shd w:val="clear" w:color="auto" w:fill="FFFFFF"/>
        <w:spacing w:before="120" w:after="120" w:line="340" w:lineRule="exact"/>
        <w:ind w:firstLine="567"/>
        <w:jc w:val="both"/>
        <w:rPr>
          <w:rFonts w:eastAsia="Times New Roman"/>
          <w:i/>
          <w:szCs w:val="28"/>
          <w:lang w:eastAsia="vi-VN"/>
        </w:rPr>
      </w:pPr>
      <w:r w:rsidRPr="00197C86">
        <w:rPr>
          <w:rFonts w:eastAsia="Times New Roman"/>
          <w:i/>
          <w:szCs w:val="28"/>
          <w:lang w:eastAsia="vi-VN"/>
        </w:rPr>
        <w:t>a) Đối với kết luận thanh tra hành chính: thực hiện theo quy định tại </w:t>
      </w:r>
      <w:bookmarkStart w:id="33" w:name="dc_17"/>
      <w:r w:rsidRPr="00197C86">
        <w:rPr>
          <w:rFonts w:eastAsia="Times New Roman"/>
          <w:i/>
          <w:szCs w:val="28"/>
          <w:lang w:eastAsia="vi-VN"/>
        </w:rPr>
        <w:t>khoản 2 Điều 50 của Luật Thanh tra</w:t>
      </w:r>
      <w:bookmarkEnd w:id="33"/>
      <w:r w:rsidRPr="00197C86">
        <w:rPr>
          <w:rFonts w:eastAsia="Times New Roman"/>
          <w:i/>
          <w:szCs w:val="28"/>
          <w:lang w:eastAsia="vi-VN"/>
        </w:rPr>
        <w:t>;</w:t>
      </w:r>
    </w:p>
    <w:p w:rsidR="008F5ABB" w:rsidRPr="00197C86" w:rsidRDefault="008F5ABB" w:rsidP="008F5ABB">
      <w:pPr>
        <w:widowControl w:val="0"/>
        <w:shd w:val="clear" w:color="auto" w:fill="FFFFFF"/>
        <w:spacing w:before="120" w:after="120" w:line="340" w:lineRule="exact"/>
        <w:ind w:firstLine="567"/>
        <w:jc w:val="both"/>
        <w:rPr>
          <w:rFonts w:eastAsia="Times New Roman"/>
          <w:i/>
          <w:szCs w:val="28"/>
          <w:lang w:eastAsia="vi-VN"/>
        </w:rPr>
      </w:pPr>
      <w:r w:rsidRPr="00197C86">
        <w:rPr>
          <w:rFonts w:eastAsia="Times New Roman"/>
          <w:i/>
          <w:szCs w:val="28"/>
          <w:lang w:eastAsia="vi-VN"/>
        </w:rPr>
        <w:t>b) Đối với kết luận thanh tra chuyên ngành:</w:t>
      </w:r>
    </w:p>
    <w:p w:rsidR="008F5ABB" w:rsidRPr="00197C86" w:rsidRDefault="008F5ABB" w:rsidP="008F5ABB">
      <w:pPr>
        <w:widowControl w:val="0"/>
        <w:spacing w:before="120" w:after="120" w:line="340" w:lineRule="exact"/>
        <w:ind w:firstLine="567"/>
        <w:jc w:val="both"/>
        <w:rPr>
          <w:i/>
          <w:szCs w:val="28"/>
        </w:rPr>
      </w:pPr>
      <w:r w:rsidRPr="00197C86">
        <w:rPr>
          <w:i/>
          <w:szCs w:val="28"/>
        </w:rPr>
        <w:lastRenderedPageBreak/>
        <w:t>- Kết quả kiểm tra, xác minh về từng nội dung thanh tra;</w:t>
      </w:r>
    </w:p>
    <w:p w:rsidR="008F5ABB" w:rsidRPr="00197C86" w:rsidRDefault="008F5ABB" w:rsidP="008F5ABB">
      <w:pPr>
        <w:widowControl w:val="0"/>
        <w:spacing w:before="120" w:after="120" w:line="340" w:lineRule="exact"/>
        <w:ind w:firstLine="567"/>
        <w:jc w:val="both"/>
        <w:rPr>
          <w:i/>
          <w:szCs w:val="28"/>
        </w:rPr>
      </w:pPr>
      <w:r w:rsidRPr="00197C86">
        <w:rPr>
          <w:i/>
          <w:szCs w:val="28"/>
        </w:rPr>
        <w:t>- Kết luận về việc thực hiện chính sách, pháp luật, tiêu chuẩn, chuyên môn - kỹ thuật, nhiệm vụ, quyền hạn của đối tượng thanh tra thuộc nội dung thanh tra; xác định rõ tính chất, mức độ vi phạm, nguyên nhân, trách nhiệm của cơ quan, tổ chức, cá nhân có hành vi vi phạm (nếu có);</w:t>
      </w:r>
    </w:p>
    <w:p w:rsidR="008F5ABB" w:rsidRPr="00197C86" w:rsidRDefault="008F5ABB" w:rsidP="008F5ABB">
      <w:pPr>
        <w:widowControl w:val="0"/>
        <w:shd w:val="clear" w:color="auto" w:fill="FFFFFF"/>
        <w:spacing w:before="120" w:after="120" w:line="320" w:lineRule="exact"/>
        <w:ind w:firstLine="567"/>
        <w:jc w:val="both"/>
        <w:rPr>
          <w:rFonts w:eastAsia="Times New Roman"/>
          <w:i/>
          <w:szCs w:val="28"/>
          <w:lang w:eastAsia="vi-VN"/>
        </w:rPr>
      </w:pPr>
      <w:r w:rsidRPr="00197C86">
        <w:rPr>
          <w:i/>
          <w:szCs w:val="28"/>
        </w:rPr>
        <w:t>- Kiến nghị các biện pháp xử lý vi phạm pháp luật; kiến nghị sửa đổi, bổ sung, ban hành quy định cho phù hợp với yêu cầu quản lý hoặc hủy bỏ quy định trái pháp luật phát hiện qua thanh tra (nếu có).</w:t>
      </w:r>
    </w:p>
    <w:p w:rsidR="008F5ABB" w:rsidRPr="00197C86" w:rsidRDefault="008F5ABB" w:rsidP="008F5ABB">
      <w:pPr>
        <w:widowControl w:val="0"/>
        <w:shd w:val="clear" w:color="auto" w:fill="FFFFFF"/>
        <w:spacing w:before="120" w:after="120" w:line="320" w:lineRule="exact"/>
        <w:ind w:firstLine="567"/>
        <w:jc w:val="both"/>
        <w:rPr>
          <w:rFonts w:eastAsia="Times New Roman"/>
          <w:szCs w:val="28"/>
          <w:lang w:eastAsia="vi-VN"/>
        </w:rPr>
      </w:pPr>
      <w:r w:rsidRPr="00197C86">
        <w:rPr>
          <w:rFonts w:eastAsia="Times New Roman"/>
          <w:szCs w:val="28"/>
          <w:lang w:eastAsia="vi-VN"/>
        </w:rPr>
        <w:t>3. Người ra quyết định thanh tra xem xét hoặc giao cho cơ quan, đơn vị chuyên môn nghiên cứu dự thảo kết luận thanh tra để tham mưu, đề xuất cho mình chỉ đạo hoàn thiện dự thảo kết luận thanh tra. Ý kiến tham mưu, đề xuất của cơ quan, đơn vị chuyên môn với người ra quyết định thanh tra được thể hiện bằng văn bản và được lưu trong hồ sơ thanh tra.</w:t>
      </w:r>
    </w:p>
    <w:p w:rsidR="008F5ABB" w:rsidRPr="00197C86" w:rsidRDefault="008F5ABB" w:rsidP="008F5ABB">
      <w:pPr>
        <w:widowControl w:val="0"/>
        <w:shd w:val="clear" w:color="auto" w:fill="FFFFFF"/>
        <w:spacing w:before="120" w:after="120" w:line="320" w:lineRule="exact"/>
        <w:ind w:firstLine="567"/>
        <w:jc w:val="both"/>
        <w:rPr>
          <w:rFonts w:eastAsia="Times New Roman"/>
          <w:szCs w:val="28"/>
          <w:lang w:eastAsia="vi-VN"/>
        </w:rPr>
      </w:pPr>
      <w:r w:rsidRPr="00197C86">
        <w:rPr>
          <w:rFonts w:eastAsia="Times New Roman"/>
          <w:szCs w:val="28"/>
          <w:lang w:eastAsia="vi-VN"/>
        </w:rPr>
        <w:t>4. Trong quá trình xây dựng kết luận thanh tra, người ra quyết định thanh tra có quyền yêu cầu Trưởng đoàn thanh tra, thành viên Đoàn thanh tra báo cáo, yêu cầu đối tượng thanh tra giải trình để làm rõ thêm những vấn đề dự kiến kết luận về nội dung thanh tra. Trường hợp cần thiết, người ra quyết định thanh tra quyết định tiến hành thanh tra bổ sung, trưng cầu giám định, tham khảo ý kiến cơ quan, tổ chức, cá nhân có liên quan.</w:t>
      </w:r>
    </w:p>
    <w:p w:rsidR="008F5ABB" w:rsidRPr="00197C86" w:rsidRDefault="008F5ABB" w:rsidP="008F5ABB">
      <w:pPr>
        <w:widowControl w:val="0"/>
        <w:shd w:val="clear" w:color="auto" w:fill="FFFFFF"/>
        <w:spacing w:before="120" w:after="120" w:line="320" w:lineRule="exact"/>
        <w:ind w:firstLine="567"/>
        <w:jc w:val="both"/>
        <w:rPr>
          <w:rFonts w:eastAsia="Times New Roman"/>
          <w:szCs w:val="28"/>
          <w:lang w:eastAsia="vi-VN"/>
        </w:rPr>
      </w:pPr>
      <w:r w:rsidRPr="00197C86">
        <w:rPr>
          <w:rFonts w:eastAsia="Times New Roman"/>
          <w:szCs w:val="28"/>
          <w:lang w:eastAsia="vi-VN"/>
        </w:rPr>
        <w:t>5. Trường hợp gửi dự thảo kết luận thanh tra để đối tượng thanh tra giải trình thì việc giải trình của đối tượng thanh tra phải thực hiện bằng văn bản kèm theo các thông tin, tài liệu, chứng cứ để chứng minh cho nội dung giải trình. Trưởng đoàn thanh tra có trách nhiệm nghiên cứu, đề xuất với người ra quyết định thanh tra xử lý nội dung giải trình của đối tượng thanh tra để hoàn thiện và gửi đơn vị thẩm định dự thảo kết luận thanh tra.</w:t>
      </w:r>
    </w:p>
    <w:p w:rsidR="00551A4C" w:rsidRDefault="008F5ABB" w:rsidP="008F5ABB">
      <w:pPr>
        <w:widowControl w:val="0"/>
        <w:shd w:val="clear" w:color="auto" w:fill="FFFFFF"/>
        <w:spacing w:before="120" w:after="120" w:line="320" w:lineRule="exact"/>
        <w:ind w:firstLine="567"/>
        <w:jc w:val="both"/>
        <w:rPr>
          <w:rFonts w:eastAsia="Times New Roman"/>
          <w:i/>
          <w:szCs w:val="28"/>
          <w:lang w:eastAsia="vi-VN"/>
        </w:rPr>
      </w:pPr>
      <w:r w:rsidRPr="00197C86">
        <w:rPr>
          <w:rFonts w:eastAsia="Times New Roman"/>
          <w:i/>
          <w:szCs w:val="28"/>
          <w:lang w:eastAsia="vi-VN"/>
        </w:rPr>
        <w:t>6. Trưởng đoàn thanh tra, thành viên Đoàn thanh tra có quyền bảo lưu ý kiến về dự thảo kết luận thanh tra và báo cáo người ra quyết định thanh tra về ý kiến bảo lưu đó. Khi cần thiết, người ra quyết định thanh tra có thể lấy ý kiến của Trưởng đoàn thanh tra, thành viên Đoàn thanh tra về dự thảo kết luận thanh tra.</w:t>
      </w:r>
    </w:p>
    <w:p w:rsidR="008F5ABB" w:rsidRPr="00197C86" w:rsidRDefault="008F5ABB" w:rsidP="008F5ABB">
      <w:pPr>
        <w:widowControl w:val="0"/>
        <w:shd w:val="clear" w:color="auto" w:fill="FFFFFF"/>
        <w:spacing w:before="120" w:after="120" w:line="320" w:lineRule="exact"/>
        <w:ind w:firstLine="567"/>
        <w:jc w:val="both"/>
        <w:rPr>
          <w:rFonts w:eastAsia="Times New Roman"/>
          <w:szCs w:val="28"/>
          <w:lang w:eastAsia="vi-VN"/>
        </w:rPr>
      </w:pPr>
      <w:r w:rsidRPr="00197C86">
        <w:rPr>
          <w:rFonts w:eastAsia="Times New Roman"/>
          <w:i/>
          <w:szCs w:val="28"/>
          <w:lang w:eastAsia="vi-VN"/>
        </w:rPr>
        <w:t>7. Nội dung hoàn thiện dự thảo kết luận thanh tra theo ý kiến giải trình của đối tượng thanh tra, ý kiến tham gia của đơn vị thẩm định, của cơ quan, tổ chức, cá nhân có liên quan quy định tại các khoản 3, 4 và 5 Điều này</w:t>
      </w:r>
      <w:r w:rsidRPr="00197C86">
        <w:rPr>
          <w:rFonts w:eastAsia="Times New Roman"/>
          <w:szCs w:val="28"/>
          <w:lang w:eastAsia="vi-VN"/>
        </w:rPr>
        <w:t xml:space="preserve"> phải được Trưởng đoàn thanh tra báo cáo bằng văn bản với người ra quyết định thanh tra và được lưu trong hồ sơ thanh tra.</w:t>
      </w:r>
    </w:p>
    <w:p w:rsidR="008F5ABB" w:rsidRPr="00197C86" w:rsidRDefault="008F5ABB" w:rsidP="008F5ABB">
      <w:pPr>
        <w:widowControl w:val="0"/>
        <w:shd w:val="clear" w:color="auto" w:fill="FFFFFF"/>
        <w:spacing w:after="0" w:line="201" w:lineRule="atLeast"/>
        <w:jc w:val="center"/>
        <w:rPr>
          <w:rFonts w:eastAsia="Times New Roman"/>
          <w:b/>
          <w:bCs/>
          <w:szCs w:val="28"/>
          <w:lang w:eastAsia="vi-VN"/>
        </w:rPr>
      </w:pPr>
      <w:r w:rsidRPr="00197C86">
        <w:rPr>
          <w:rFonts w:eastAsia="Times New Roman"/>
          <w:b/>
          <w:bCs/>
          <w:szCs w:val="28"/>
          <w:lang w:eastAsia="vi-VN"/>
        </w:rPr>
        <w:t xml:space="preserve">Mục </w:t>
      </w:r>
      <w:r w:rsidR="00992C8D" w:rsidRPr="00197C86">
        <w:rPr>
          <w:rFonts w:eastAsia="Times New Roman"/>
          <w:b/>
          <w:bCs/>
          <w:szCs w:val="28"/>
          <w:lang w:eastAsia="vi-VN"/>
        </w:rPr>
        <w:t>2</w:t>
      </w:r>
    </w:p>
    <w:p w:rsidR="008F5ABB" w:rsidRPr="00197C86" w:rsidRDefault="008F5ABB" w:rsidP="008F5ABB">
      <w:pPr>
        <w:widowControl w:val="0"/>
        <w:shd w:val="clear" w:color="auto" w:fill="FFFFFF"/>
        <w:spacing w:after="280" w:line="320" w:lineRule="exact"/>
        <w:jc w:val="center"/>
        <w:rPr>
          <w:rFonts w:eastAsia="Times New Roman"/>
          <w:szCs w:val="28"/>
          <w:lang w:eastAsia="vi-VN"/>
        </w:rPr>
      </w:pPr>
      <w:r w:rsidRPr="00197C86">
        <w:rPr>
          <w:rFonts w:eastAsia="Times New Roman"/>
          <w:b/>
          <w:bCs/>
          <w:szCs w:val="28"/>
          <w:lang w:eastAsia="vi-VN"/>
        </w:rPr>
        <w:t>THẨM ĐỊNH DỰ THẢO KẾT LUẬN THANH TRA</w:t>
      </w:r>
    </w:p>
    <w:p w:rsidR="008F5ABB" w:rsidRPr="00197C86" w:rsidRDefault="008F5ABB" w:rsidP="008F5ABB">
      <w:pPr>
        <w:widowControl w:val="0"/>
        <w:shd w:val="clear" w:color="auto" w:fill="FFFFFF"/>
        <w:spacing w:before="120" w:after="120" w:line="340" w:lineRule="exact"/>
        <w:ind w:firstLine="567"/>
        <w:jc w:val="both"/>
        <w:rPr>
          <w:rFonts w:eastAsia="Times New Roman"/>
          <w:b/>
          <w:i/>
          <w:szCs w:val="28"/>
          <w:lang w:eastAsia="vi-VN"/>
        </w:rPr>
      </w:pPr>
      <w:r w:rsidRPr="00197C86">
        <w:rPr>
          <w:rFonts w:eastAsia="Times New Roman"/>
          <w:b/>
          <w:i/>
          <w:szCs w:val="28"/>
          <w:lang w:eastAsia="vi-VN"/>
        </w:rPr>
        <w:t xml:space="preserve">Điều </w:t>
      </w:r>
      <w:r w:rsidR="00197C86" w:rsidRPr="00197C86">
        <w:rPr>
          <w:rFonts w:eastAsia="Times New Roman"/>
          <w:b/>
          <w:i/>
          <w:szCs w:val="28"/>
          <w:lang w:eastAsia="vi-VN"/>
        </w:rPr>
        <w:t>41</w:t>
      </w:r>
      <w:r w:rsidRPr="00197C86">
        <w:rPr>
          <w:rFonts w:eastAsia="Times New Roman"/>
          <w:b/>
          <w:i/>
          <w:szCs w:val="28"/>
          <w:lang w:eastAsia="vi-VN"/>
        </w:rPr>
        <w:t>. Giao nhiệm vụ thẩm định</w:t>
      </w:r>
    </w:p>
    <w:p w:rsidR="008F5ABB" w:rsidRPr="00197C86" w:rsidRDefault="008F5ABB" w:rsidP="008F5ABB">
      <w:pPr>
        <w:widowControl w:val="0"/>
        <w:spacing w:before="120" w:after="120" w:line="340" w:lineRule="exact"/>
        <w:ind w:firstLine="567"/>
        <w:jc w:val="both"/>
        <w:rPr>
          <w:i/>
          <w:szCs w:val="28"/>
        </w:rPr>
      </w:pPr>
      <w:r w:rsidRPr="00197C86">
        <w:rPr>
          <w:i/>
          <w:szCs w:val="28"/>
        </w:rPr>
        <w:t xml:space="preserve">1. </w:t>
      </w:r>
      <w:r w:rsidR="00122D47">
        <w:rPr>
          <w:i/>
          <w:szCs w:val="28"/>
        </w:rPr>
        <w:t>Khi cần thiết, n</w:t>
      </w:r>
      <w:r w:rsidRPr="00197C86">
        <w:rPr>
          <w:i/>
          <w:szCs w:val="28"/>
        </w:rPr>
        <w:t xml:space="preserve">gười ra quyết định thanh tra xem xét, quyết định việc thẩm định toàn bộ hoặc một số nội dung của dự thảo kết luận thanh tra và giao </w:t>
      </w:r>
      <w:r w:rsidRPr="00197C86">
        <w:rPr>
          <w:i/>
          <w:szCs w:val="28"/>
        </w:rPr>
        <w:lastRenderedPageBreak/>
        <w:t xml:space="preserve">đơn vị chuyên môn </w:t>
      </w:r>
      <w:r w:rsidRPr="00197C86">
        <w:rPr>
          <w:i/>
          <w:szCs w:val="28"/>
          <w:lang w:val="en-GB"/>
        </w:rPr>
        <w:t xml:space="preserve">hoặc người có chuyên môn, nghiệp vụ về lĩnh vực có liên quan đến nội dung thẩm định; </w:t>
      </w:r>
      <w:r w:rsidRPr="00197C86">
        <w:rPr>
          <w:i/>
          <w:szCs w:val="28"/>
        </w:rPr>
        <w:t>trường hợp cần thiết, người ra quyết định thanh tra quyết định thành lập Tổ thẩm định</w:t>
      </w:r>
      <w:r w:rsidRPr="00197C86">
        <w:rPr>
          <w:i/>
          <w:szCs w:val="28"/>
          <w:lang w:val="en-GB"/>
        </w:rPr>
        <w:t xml:space="preserve"> với thành phần bao gồm Tổ trưởng và các thành viên có chuyên môn, nghiệp vụ về lĩnh vực có liên quan đến nội dung thẩm định</w:t>
      </w:r>
      <w:r w:rsidRPr="00197C86">
        <w:rPr>
          <w:i/>
          <w:szCs w:val="28"/>
        </w:rPr>
        <w:t xml:space="preserve">. </w:t>
      </w:r>
    </w:p>
    <w:p w:rsidR="008F5ABB" w:rsidRPr="00197C86" w:rsidRDefault="008F5ABB" w:rsidP="008F5ABB">
      <w:pPr>
        <w:widowControl w:val="0"/>
        <w:spacing w:before="120" w:after="120" w:line="340" w:lineRule="exact"/>
        <w:ind w:firstLine="567"/>
        <w:jc w:val="both"/>
        <w:rPr>
          <w:i/>
          <w:szCs w:val="28"/>
        </w:rPr>
      </w:pPr>
      <w:r w:rsidRPr="00197C86">
        <w:rPr>
          <w:i/>
          <w:szCs w:val="28"/>
        </w:rPr>
        <w:t xml:space="preserve">2. Việc bố trí người thực hiện nhiệm vụ thẩm định phải đáp ứng được các yêu cầu của nhiệm vụ thẩm định và không thuộc vào trường hợp quy định tại Điều </w:t>
      </w:r>
      <w:r w:rsidR="008214CA">
        <w:rPr>
          <w:i/>
          <w:szCs w:val="28"/>
        </w:rPr>
        <w:t>8, Điều 9</w:t>
      </w:r>
      <w:r w:rsidRPr="00197C86">
        <w:rPr>
          <w:i/>
          <w:szCs w:val="28"/>
        </w:rPr>
        <w:t>của Thông tư này.</w:t>
      </w:r>
    </w:p>
    <w:p w:rsidR="008F5ABB" w:rsidRPr="00197C86" w:rsidRDefault="008F5ABB" w:rsidP="008F5ABB">
      <w:pPr>
        <w:widowControl w:val="0"/>
        <w:spacing w:before="120" w:after="120" w:line="340" w:lineRule="exact"/>
        <w:ind w:firstLine="567"/>
        <w:jc w:val="both"/>
        <w:rPr>
          <w:i/>
          <w:szCs w:val="28"/>
        </w:rPr>
      </w:pPr>
      <w:r w:rsidRPr="00197C86">
        <w:rPr>
          <w:i/>
          <w:szCs w:val="28"/>
        </w:rPr>
        <w:t>3. Người đứng đầu đơn vị chuyên môn, người được giao nhiệm vụ thẩm định hoặc Tổ trưởng tổ thẩm định (gọi chung là Người thẩm định) có trách nhiệm tiến hành thẩm định, xây dựng báo cáo kết quả thẩm định và chịu trách nhiệm trước pháp luật và người ra quyết định thanh tra về báo cáo kết quả thẩm định.</w:t>
      </w:r>
    </w:p>
    <w:p w:rsidR="008F5ABB" w:rsidRPr="00197C86" w:rsidRDefault="008F5ABB" w:rsidP="008F5ABB">
      <w:pPr>
        <w:widowControl w:val="0"/>
        <w:shd w:val="clear" w:color="auto" w:fill="FFFFFF"/>
        <w:spacing w:before="120" w:after="120" w:line="340" w:lineRule="exact"/>
        <w:ind w:firstLine="567"/>
        <w:jc w:val="both"/>
        <w:rPr>
          <w:rFonts w:eastAsia="Times New Roman"/>
          <w:b/>
          <w:i/>
          <w:szCs w:val="28"/>
          <w:lang w:eastAsia="vi-VN"/>
        </w:rPr>
      </w:pPr>
      <w:r w:rsidRPr="00197C86">
        <w:rPr>
          <w:rFonts w:eastAsia="Times New Roman"/>
          <w:b/>
          <w:i/>
          <w:szCs w:val="28"/>
          <w:lang w:eastAsia="vi-VN"/>
        </w:rPr>
        <w:t xml:space="preserve">Điều </w:t>
      </w:r>
      <w:r w:rsidR="00197C86" w:rsidRPr="00197C86">
        <w:rPr>
          <w:rFonts w:eastAsia="Times New Roman"/>
          <w:b/>
          <w:i/>
          <w:szCs w:val="28"/>
          <w:lang w:eastAsia="vi-VN"/>
        </w:rPr>
        <w:t>42</w:t>
      </w:r>
      <w:r w:rsidRPr="00197C86">
        <w:rPr>
          <w:rFonts w:eastAsia="Times New Roman"/>
          <w:b/>
          <w:i/>
          <w:szCs w:val="28"/>
          <w:lang w:eastAsia="vi-VN"/>
        </w:rPr>
        <w:t>. Tài liệu thẩm định</w:t>
      </w:r>
    </w:p>
    <w:p w:rsidR="008F5ABB" w:rsidRPr="00197C86" w:rsidRDefault="008F5ABB" w:rsidP="008F5ABB">
      <w:pPr>
        <w:widowControl w:val="0"/>
        <w:spacing w:before="120" w:after="120" w:line="340" w:lineRule="exact"/>
        <w:ind w:firstLine="567"/>
        <w:jc w:val="both"/>
        <w:rPr>
          <w:i/>
          <w:szCs w:val="28"/>
        </w:rPr>
      </w:pPr>
      <w:r w:rsidRPr="00197C86">
        <w:rPr>
          <w:i/>
          <w:szCs w:val="28"/>
        </w:rPr>
        <w:t>1. Tài liệu thẩm định bao gồm:</w:t>
      </w:r>
    </w:p>
    <w:p w:rsidR="008F5ABB" w:rsidRPr="00197C86" w:rsidRDefault="008F5ABB" w:rsidP="008F5ABB">
      <w:pPr>
        <w:widowControl w:val="0"/>
        <w:spacing w:before="120" w:after="120" w:line="340" w:lineRule="exact"/>
        <w:ind w:firstLine="567"/>
        <w:jc w:val="both"/>
        <w:rPr>
          <w:i/>
          <w:szCs w:val="28"/>
        </w:rPr>
      </w:pPr>
      <w:r w:rsidRPr="00197C86">
        <w:rPr>
          <w:i/>
          <w:szCs w:val="28"/>
        </w:rPr>
        <w:t>a) Quyết định thanh tra;</w:t>
      </w:r>
    </w:p>
    <w:p w:rsidR="008F5ABB" w:rsidRPr="00197C86" w:rsidRDefault="008F5ABB" w:rsidP="008F5ABB">
      <w:pPr>
        <w:widowControl w:val="0"/>
        <w:spacing w:before="120" w:after="120" w:line="340" w:lineRule="exact"/>
        <w:ind w:firstLine="567"/>
        <w:jc w:val="both"/>
        <w:rPr>
          <w:i/>
          <w:szCs w:val="28"/>
        </w:rPr>
      </w:pPr>
      <w:r w:rsidRPr="00197C86">
        <w:rPr>
          <w:i/>
          <w:szCs w:val="28"/>
        </w:rPr>
        <w:t>b) Kế hoạch tiến hành thanh tra;</w:t>
      </w:r>
    </w:p>
    <w:p w:rsidR="008F5ABB" w:rsidRPr="00197C86" w:rsidRDefault="007478AE" w:rsidP="008F5ABB">
      <w:pPr>
        <w:widowControl w:val="0"/>
        <w:spacing w:before="120" w:after="120" w:line="340" w:lineRule="exact"/>
        <w:ind w:firstLine="567"/>
        <w:jc w:val="both"/>
        <w:rPr>
          <w:i/>
          <w:szCs w:val="28"/>
        </w:rPr>
      </w:pPr>
      <w:r>
        <w:rPr>
          <w:i/>
          <w:szCs w:val="28"/>
        </w:rPr>
        <w:t>c</w:t>
      </w:r>
      <w:r w:rsidR="008F5ABB" w:rsidRPr="00197C86">
        <w:rPr>
          <w:i/>
          <w:szCs w:val="28"/>
        </w:rPr>
        <w:t xml:space="preserve">) Báo cáo kết quả thanh tra của Đoàn thanh tra; </w:t>
      </w:r>
    </w:p>
    <w:p w:rsidR="008F5ABB" w:rsidRPr="00197C86" w:rsidRDefault="007478AE" w:rsidP="008F5ABB">
      <w:pPr>
        <w:widowControl w:val="0"/>
        <w:spacing w:before="120" w:after="120" w:line="340" w:lineRule="exact"/>
        <w:ind w:firstLine="567"/>
        <w:jc w:val="both"/>
        <w:rPr>
          <w:i/>
          <w:szCs w:val="28"/>
        </w:rPr>
      </w:pPr>
      <w:r>
        <w:rPr>
          <w:i/>
          <w:szCs w:val="28"/>
        </w:rPr>
        <w:t>d</w:t>
      </w:r>
      <w:r w:rsidR="008F5ABB" w:rsidRPr="00197C86">
        <w:rPr>
          <w:i/>
          <w:szCs w:val="28"/>
        </w:rPr>
        <w:t>) Hồ sơ giám sát hoạt động của Đoàn thanh tra;</w:t>
      </w:r>
    </w:p>
    <w:p w:rsidR="008F5ABB" w:rsidRPr="00197C86" w:rsidRDefault="007478AE" w:rsidP="008F5ABB">
      <w:pPr>
        <w:widowControl w:val="0"/>
        <w:spacing w:before="120" w:after="120" w:line="340" w:lineRule="exact"/>
        <w:ind w:firstLine="567"/>
        <w:jc w:val="both"/>
        <w:rPr>
          <w:i/>
          <w:szCs w:val="28"/>
        </w:rPr>
      </w:pPr>
      <w:r>
        <w:rPr>
          <w:i/>
          <w:szCs w:val="28"/>
        </w:rPr>
        <w:t>đ</w:t>
      </w:r>
      <w:r w:rsidR="008F5ABB" w:rsidRPr="00197C86">
        <w:rPr>
          <w:i/>
          <w:szCs w:val="28"/>
        </w:rPr>
        <w:t>) Báo cáo, văn bản giải trình của đối tượng thanh tra (nếu có);</w:t>
      </w:r>
    </w:p>
    <w:p w:rsidR="008F5ABB" w:rsidRPr="00197C86" w:rsidRDefault="007478AE" w:rsidP="008F5ABB">
      <w:pPr>
        <w:widowControl w:val="0"/>
        <w:spacing w:before="140" w:after="120" w:line="320" w:lineRule="exact"/>
        <w:ind w:firstLine="567"/>
        <w:jc w:val="both"/>
        <w:rPr>
          <w:i/>
          <w:szCs w:val="28"/>
        </w:rPr>
      </w:pPr>
      <w:r>
        <w:rPr>
          <w:i/>
          <w:szCs w:val="28"/>
        </w:rPr>
        <w:t>e</w:t>
      </w:r>
      <w:r w:rsidR="008F5ABB" w:rsidRPr="00197C86">
        <w:rPr>
          <w:i/>
          <w:szCs w:val="28"/>
        </w:rPr>
        <w:t xml:space="preserve">) Dự thảo kết luận thanh tra; </w:t>
      </w:r>
    </w:p>
    <w:p w:rsidR="008F5ABB" w:rsidRPr="00197C86" w:rsidRDefault="007478AE" w:rsidP="008F5ABB">
      <w:pPr>
        <w:widowControl w:val="0"/>
        <w:spacing w:before="140" w:after="120" w:line="320" w:lineRule="exact"/>
        <w:ind w:firstLine="567"/>
        <w:jc w:val="both"/>
        <w:rPr>
          <w:i/>
          <w:szCs w:val="28"/>
        </w:rPr>
      </w:pPr>
      <w:r>
        <w:rPr>
          <w:i/>
          <w:szCs w:val="28"/>
        </w:rPr>
        <w:t>g</w:t>
      </w:r>
      <w:r w:rsidR="008F5ABB" w:rsidRPr="00197C86">
        <w:rPr>
          <w:i/>
          <w:szCs w:val="28"/>
        </w:rPr>
        <w:t>) Các biên bản làm việc và thông tin, tài liệu khác có liên quan.</w:t>
      </w:r>
    </w:p>
    <w:p w:rsidR="008F5ABB" w:rsidRPr="00197C86" w:rsidRDefault="008F5ABB" w:rsidP="008F5ABB">
      <w:pPr>
        <w:widowControl w:val="0"/>
        <w:spacing w:before="140" w:after="120" w:line="320" w:lineRule="exact"/>
        <w:ind w:firstLine="567"/>
        <w:jc w:val="both"/>
        <w:rPr>
          <w:i/>
          <w:szCs w:val="28"/>
        </w:rPr>
      </w:pPr>
      <w:r w:rsidRPr="00197C86">
        <w:rPr>
          <w:i/>
          <w:szCs w:val="28"/>
        </w:rPr>
        <w:t>2. Trưởng đoàn thanh tra có trách nhiệm bàn giao tài liệu thẩm định trong thời hạn 03 ngày làm việc, kể từ ngày người ra quyết định thanh tra quyết định việc thẩm định và giao nhiệm vụ thẩm định; việc bàn giao tài liệu phải được lập thành biên bản, kèm theo danh mục tài liệu thẩm định.</w:t>
      </w:r>
    </w:p>
    <w:p w:rsidR="008F5ABB" w:rsidRPr="00197C86" w:rsidRDefault="008F5ABB" w:rsidP="008F5ABB">
      <w:pPr>
        <w:widowControl w:val="0"/>
        <w:spacing w:before="140" w:after="120" w:line="320" w:lineRule="exact"/>
        <w:ind w:firstLine="567"/>
        <w:jc w:val="both"/>
        <w:rPr>
          <w:i/>
          <w:szCs w:val="28"/>
        </w:rPr>
      </w:pPr>
      <w:r w:rsidRPr="00197C86">
        <w:rPr>
          <w:i/>
          <w:szCs w:val="28"/>
        </w:rPr>
        <w:t>3. Việc quản lý, sử dụng tài liệu thẩm định được thực hiện như thành phần của hồ sơ thanh tra theo quy định của pháp luật.</w:t>
      </w:r>
    </w:p>
    <w:p w:rsidR="008F5ABB" w:rsidRPr="00197C86" w:rsidRDefault="008F5ABB" w:rsidP="008F5ABB">
      <w:pPr>
        <w:widowControl w:val="0"/>
        <w:shd w:val="clear" w:color="auto" w:fill="FFFFFF"/>
        <w:spacing w:before="140" w:after="120" w:line="320" w:lineRule="exact"/>
        <w:ind w:firstLine="567"/>
        <w:jc w:val="both"/>
        <w:rPr>
          <w:rFonts w:eastAsia="Times New Roman"/>
          <w:b/>
          <w:i/>
          <w:szCs w:val="28"/>
          <w:lang w:eastAsia="vi-VN"/>
        </w:rPr>
      </w:pPr>
      <w:r w:rsidRPr="00197C86">
        <w:rPr>
          <w:rFonts w:eastAsia="Times New Roman"/>
          <w:b/>
          <w:i/>
          <w:szCs w:val="28"/>
          <w:lang w:eastAsia="vi-VN"/>
        </w:rPr>
        <w:t xml:space="preserve">Điều </w:t>
      </w:r>
      <w:r w:rsidR="00197C86" w:rsidRPr="00197C86">
        <w:rPr>
          <w:rFonts w:eastAsia="Times New Roman"/>
          <w:b/>
          <w:i/>
          <w:szCs w:val="28"/>
          <w:lang w:eastAsia="vi-VN"/>
        </w:rPr>
        <w:t>43</w:t>
      </w:r>
      <w:r w:rsidRPr="00197C86">
        <w:rPr>
          <w:rFonts w:eastAsia="Times New Roman"/>
          <w:b/>
          <w:i/>
          <w:szCs w:val="28"/>
          <w:lang w:eastAsia="vi-VN"/>
        </w:rPr>
        <w:t>. Tiến hành thẩm định</w:t>
      </w:r>
    </w:p>
    <w:p w:rsidR="008F5ABB" w:rsidRPr="00197C86" w:rsidRDefault="008F5ABB" w:rsidP="008F5ABB">
      <w:pPr>
        <w:widowControl w:val="0"/>
        <w:spacing w:before="140" w:after="120" w:line="320" w:lineRule="exact"/>
        <w:ind w:firstLine="567"/>
        <w:jc w:val="both"/>
        <w:rPr>
          <w:i/>
          <w:szCs w:val="28"/>
        </w:rPr>
      </w:pPr>
      <w:r w:rsidRPr="00197C86">
        <w:rPr>
          <w:i/>
          <w:szCs w:val="28"/>
        </w:rPr>
        <w:t xml:space="preserve">1. Sau khi tiếp nhận đầy đủ tài liệu thẩm định, người thẩm định tiến hành nghiên cứu, phân tích, đánh giá, đối chiếu giữa quyết định thanh tra, kế hoạch tiến hành thanh tra với báo cáo kết quả thanh tra của Đoàn thanh tra, báo cáo, giải trình của đối tượng thanh tra (nếu có), dự thảo kết luận thanh travà các biên bản làm việc, thông tin, tài liệu khác làm căn cứ để nhận định, đánh giá và kết luận, kiến nghị. </w:t>
      </w:r>
    </w:p>
    <w:p w:rsidR="008F5ABB" w:rsidRPr="00197C86" w:rsidRDefault="008F5ABB" w:rsidP="008F5ABB">
      <w:pPr>
        <w:widowControl w:val="0"/>
        <w:spacing w:before="140" w:after="120" w:line="320" w:lineRule="exact"/>
        <w:ind w:firstLine="567"/>
        <w:jc w:val="both"/>
        <w:rPr>
          <w:i/>
          <w:szCs w:val="28"/>
        </w:rPr>
      </w:pPr>
      <w:r w:rsidRPr="00197C86">
        <w:rPr>
          <w:i/>
          <w:szCs w:val="28"/>
        </w:rPr>
        <w:t xml:space="preserve">2. Trường hợp cần thiết, người thẩm định trực tiếp làm việc với Trưởng đoàn thanh tra, các thành viên Đoàn thanh tra để làm rõ thêm về nội dung thẩm </w:t>
      </w:r>
      <w:r w:rsidRPr="00197C86">
        <w:rPr>
          <w:i/>
          <w:szCs w:val="28"/>
        </w:rPr>
        <w:lastRenderedPageBreak/>
        <w:t>định của dự thảo kết luận thanh tra; kết quả làm việc phải được lập thành biên bản và lưu hồ sơ thanh tra.</w:t>
      </w:r>
    </w:p>
    <w:p w:rsidR="008F5ABB" w:rsidRPr="00197C86" w:rsidRDefault="008F5ABB" w:rsidP="008F5ABB">
      <w:pPr>
        <w:widowControl w:val="0"/>
        <w:spacing w:before="140" w:after="120" w:line="320" w:lineRule="exact"/>
        <w:ind w:firstLine="567"/>
        <w:jc w:val="both"/>
        <w:rPr>
          <w:i/>
          <w:szCs w:val="28"/>
        </w:rPr>
      </w:pPr>
      <w:r w:rsidRPr="00197C86">
        <w:rPr>
          <w:i/>
          <w:szCs w:val="28"/>
        </w:rPr>
        <w:t>3. Việc thẩm định được tiến hành theo các tiêu chí sau:</w:t>
      </w:r>
    </w:p>
    <w:p w:rsidR="008F5ABB" w:rsidRPr="00197C86" w:rsidRDefault="008F5ABB" w:rsidP="008F5ABB">
      <w:pPr>
        <w:widowControl w:val="0"/>
        <w:spacing w:before="140" w:after="120" w:line="320" w:lineRule="exact"/>
        <w:ind w:firstLine="567"/>
        <w:jc w:val="both"/>
        <w:rPr>
          <w:i/>
          <w:szCs w:val="28"/>
        </w:rPr>
      </w:pPr>
      <w:r w:rsidRPr="00197C86">
        <w:rPr>
          <w:i/>
          <w:szCs w:val="28"/>
        </w:rPr>
        <w:t xml:space="preserve">a) Các yêu cầu về hình thức đối với dự thảo kết luận thanh tra được thực hiện theo quy định tại Điều </w:t>
      </w:r>
      <w:r w:rsidR="00CF2540">
        <w:rPr>
          <w:i/>
          <w:szCs w:val="28"/>
        </w:rPr>
        <w:t>40</w:t>
      </w:r>
      <w:r w:rsidRPr="00197C86">
        <w:rPr>
          <w:i/>
          <w:szCs w:val="28"/>
        </w:rPr>
        <w:t>của Thông tư này;</w:t>
      </w:r>
    </w:p>
    <w:p w:rsidR="008F5ABB" w:rsidRPr="00197C86" w:rsidRDefault="008F5ABB" w:rsidP="008F5ABB">
      <w:pPr>
        <w:widowControl w:val="0"/>
        <w:spacing w:before="140" w:after="120" w:line="320" w:lineRule="exact"/>
        <w:ind w:firstLine="567"/>
        <w:jc w:val="both"/>
        <w:rPr>
          <w:i/>
          <w:szCs w:val="28"/>
        </w:rPr>
      </w:pPr>
      <w:r w:rsidRPr="00197C86">
        <w:rPr>
          <w:i/>
          <w:szCs w:val="28"/>
        </w:rPr>
        <w:t>b) Các yêu cầu về nội dung đối với dự thảo kết luận thanh tra theo quy định tại khoản 2 Điều 50, Điều 56 của Luật Thanh tra;</w:t>
      </w:r>
    </w:p>
    <w:p w:rsidR="008F5ABB" w:rsidRPr="00197C86" w:rsidRDefault="008F5ABB" w:rsidP="008F5ABB">
      <w:pPr>
        <w:widowControl w:val="0"/>
        <w:spacing w:before="140" w:after="120" w:line="320" w:lineRule="exact"/>
        <w:ind w:firstLine="567"/>
        <w:jc w:val="both"/>
        <w:rPr>
          <w:i/>
          <w:szCs w:val="28"/>
        </w:rPr>
      </w:pPr>
      <w:r w:rsidRPr="00197C86">
        <w:rPr>
          <w:i/>
          <w:szCs w:val="28"/>
        </w:rPr>
        <w:t>c) Tính hợp pháp, tính chính xác và tính khách quan của kết quả kiểm tra, xác minh, kết luận, kiến nghị và các nội dung khác của dự thảo kết luận thanh tra có dấu hiệu sai phạm theo Báo cáo kết quả giám sát (nếu có).</w:t>
      </w:r>
    </w:p>
    <w:p w:rsidR="008F5ABB" w:rsidRPr="00197C86" w:rsidRDefault="008F5ABB" w:rsidP="008F5ABB">
      <w:pPr>
        <w:widowControl w:val="0"/>
        <w:shd w:val="clear" w:color="auto" w:fill="FFFFFF"/>
        <w:spacing w:before="140" w:after="120" w:line="320" w:lineRule="exact"/>
        <w:ind w:firstLine="567"/>
        <w:jc w:val="both"/>
        <w:rPr>
          <w:rFonts w:eastAsia="Times New Roman"/>
          <w:b/>
          <w:i/>
          <w:szCs w:val="28"/>
          <w:lang w:eastAsia="vi-VN"/>
        </w:rPr>
      </w:pPr>
      <w:r w:rsidRPr="00197C86">
        <w:rPr>
          <w:rFonts w:eastAsia="Times New Roman"/>
          <w:b/>
          <w:i/>
          <w:szCs w:val="28"/>
          <w:lang w:eastAsia="vi-VN"/>
        </w:rPr>
        <w:t xml:space="preserve">Điều </w:t>
      </w:r>
      <w:r w:rsidR="00197C86" w:rsidRPr="00197C86">
        <w:rPr>
          <w:rFonts w:eastAsia="Times New Roman"/>
          <w:b/>
          <w:i/>
          <w:szCs w:val="28"/>
          <w:lang w:eastAsia="vi-VN"/>
        </w:rPr>
        <w:t>44</w:t>
      </w:r>
      <w:r w:rsidRPr="00197C86">
        <w:rPr>
          <w:rFonts w:eastAsia="Times New Roman"/>
          <w:b/>
          <w:i/>
          <w:szCs w:val="28"/>
          <w:lang w:eastAsia="vi-VN"/>
        </w:rPr>
        <w:t>. Báo cáo kết quả thẩm định</w:t>
      </w:r>
    </w:p>
    <w:p w:rsidR="008F5ABB" w:rsidRPr="00197C86" w:rsidRDefault="008F5ABB" w:rsidP="008F5ABB">
      <w:pPr>
        <w:widowControl w:val="0"/>
        <w:spacing w:before="140" w:after="120" w:line="320" w:lineRule="exact"/>
        <w:ind w:firstLine="567"/>
        <w:jc w:val="both"/>
        <w:rPr>
          <w:i/>
          <w:szCs w:val="28"/>
        </w:rPr>
      </w:pPr>
      <w:r w:rsidRPr="00197C86">
        <w:rPr>
          <w:i/>
          <w:szCs w:val="28"/>
        </w:rPr>
        <w:t>1. Báo cáo kết quả thẩm định bao gồm các nội dung sau:</w:t>
      </w:r>
    </w:p>
    <w:p w:rsidR="008F5ABB" w:rsidRPr="00197C86" w:rsidRDefault="008F5ABB" w:rsidP="008F5ABB">
      <w:pPr>
        <w:widowControl w:val="0"/>
        <w:spacing w:before="140" w:after="120" w:line="320" w:lineRule="exact"/>
        <w:ind w:firstLine="567"/>
        <w:jc w:val="both"/>
        <w:rPr>
          <w:i/>
          <w:szCs w:val="28"/>
        </w:rPr>
      </w:pPr>
      <w:r w:rsidRPr="00197C86">
        <w:rPr>
          <w:i/>
          <w:szCs w:val="28"/>
        </w:rPr>
        <w:t xml:space="preserve">a) Kết quả thẩm định dự thảo kết luận thanh tra theo các tiêu chí quy định tại khoản 3 Điều </w:t>
      </w:r>
      <w:r w:rsidR="00CF2540">
        <w:rPr>
          <w:i/>
          <w:szCs w:val="28"/>
        </w:rPr>
        <w:t>43</w:t>
      </w:r>
      <w:r w:rsidRPr="00197C86">
        <w:rPr>
          <w:i/>
          <w:szCs w:val="28"/>
        </w:rPr>
        <w:t xml:space="preserve">của Thông tư này; </w:t>
      </w:r>
    </w:p>
    <w:p w:rsidR="008F5ABB" w:rsidRPr="00197C86" w:rsidRDefault="008F5ABB" w:rsidP="008F5ABB">
      <w:pPr>
        <w:widowControl w:val="0"/>
        <w:spacing w:before="140" w:after="120" w:line="320" w:lineRule="exact"/>
        <w:ind w:firstLine="567"/>
        <w:jc w:val="both"/>
        <w:rPr>
          <w:i/>
          <w:szCs w:val="28"/>
        </w:rPr>
      </w:pPr>
      <w:r w:rsidRPr="00197C86">
        <w:rPr>
          <w:i/>
          <w:szCs w:val="28"/>
        </w:rPr>
        <w:t>b) Kiến nghị, đề xuất về việc hoàn thiện dự thảo kết luận thanh tra;</w:t>
      </w:r>
    </w:p>
    <w:p w:rsidR="008F5ABB" w:rsidRPr="00197C86" w:rsidRDefault="008F5ABB" w:rsidP="008F5ABB">
      <w:pPr>
        <w:widowControl w:val="0"/>
        <w:spacing w:before="140" w:after="120" w:line="320" w:lineRule="exact"/>
        <w:ind w:firstLine="567"/>
        <w:jc w:val="both"/>
        <w:rPr>
          <w:i/>
          <w:szCs w:val="28"/>
        </w:rPr>
      </w:pPr>
      <w:r w:rsidRPr="00197C86">
        <w:rPr>
          <w:i/>
          <w:szCs w:val="28"/>
        </w:rPr>
        <w:t>c) Ý kiến khác nhau (nếu có).</w:t>
      </w:r>
    </w:p>
    <w:p w:rsidR="008F5ABB" w:rsidRPr="00197C86" w:rsidRDefault="008F5ABB" w:rsidP="008F5ABB">
      <w:pPr>
        <w:widowControl w:val="0"/>
        <w:spacing w:before="140" w:after="120" w:line="320" w:lineRule="exact"/>
        <w:ind w:firstLine="567"/>
        <w:jc w:val="both"/>
        <w:rPr>
          <w:i/>
          <w:szCs w:val="28"/>
        </w:rPr>
      </w:pPr>
      <w:r w:rsidRPr="00197C86">
        <w:rPr>
          <w:i/>
          <w:szCs w:val="28"/>
        </w:rPr>
        <w:t xml:space="preserve">Báo cáo kết quả thẩm định được thực hiện theo </w:t>
      </w:r>
      <w:r w:rsidRPr="00197C86">
        <w:rPr>
          <w:rFonts w:eastAsia="Times New Roman"/>
          <w:i/>
          <w:szCs w:val="28"/>
          <w:lang w:val="en-GB" w:eastAsia="vi-VN"/>
        </w:rPr>
        <w:t xml:space="preserve">Mẫu số </w:t>
      </w:r>
      <w:r w:rsidR="009057DB">
        <w:rPr>
          <w:rFonts w:eastAsia="Times New Roman"/>
          <w:i/>
          <w:szCs w:val="28"/>
          <w:lang w:val="en-GB" w:eastAsia="vi-VN"/>
        </w:rPr>
        <w:t xml:space="preserve">40 </w:t>
      </w:r>
      <w:r w:rsidRPr="00197C86">
        <w:rPr>
          <w:i/>
          <w:szCs w:val="28"/>
        </w:rPr>
        <w:t>ban hành kèm theo Thông tư này.</w:t>
      </w:r>
    </w:p>
    <w:p w:rsidR="008F5ABB" w:rsidRPr="00197C86" w:rsidRDefault="008F5ABB" w:rsidP="008F5ABB">
      <w:pPr>
        <w:widowControl w:val="0"/>
        <w:spacing w:before="140" w:after="120" w:line="320" w:lineRule="exact"/>
        <w:ind w:firstLine="567"/>
        <w:jc w:val="both"/>
        <w:rPr>
          <w:i/>
          <w:szCs w:val="28"/>
        </w:rPr>
      </w:pPr>
      <w:r w:rsidRPr="00197C86">
        <w:rPr>
          <w:i/>
          <w:szCs w:val="28"/>
        </w:rPr>
        <w:t>2. Thủ trưởng đơn vị chuyên môn được giao nhiệm vụ thẩm định hoặc Tổ trưởng tổ thẩm định lấy ý kiến các thành viên tham gia thẩm định về dự thảo báo cáo kết quả thẩm định trước khi trình người ra quyết định thanh tra xem xét.</w:t>
      </w:r>
    </w:p>
    <w:p w:rsidR="008F5ABB" w:rsidRPr="00197C86" w:rsidRDefault="008F5ABB" w:rsidP="008F5ABB">
      <w:pPr>
        <w:widowControl w:val="0"/>
        <w:spacing w:before="140" w:after="120" w:line="320" w:lineRule="exact"/>
        <w:ind w:firstLine="567"/>
        <w:jc w:val="both"/>
        <w:rPr>
          <w:i/>
          <w:szCs w:val="28"/>
        </w:rPr>
      </w:pPr>
      <w:r w:rsidRPr="00197C86">
        <w:rPr>
          <w:i/>
          <w:szCs w:val="28"/>
        </w:rPr>
        <w:t>Trường hợp có ý kiến khác nhau giữa các thành viên tham gia thẩm định thì Thủ trưởng đơn vị chuyên môn được giao nhiệm vụ thẩm định hoặc Tổ trưởng tổ thẩm định phải nêu rõ trong báo cáo kết quả thẩm định.</w:t>
      </w:r>
    </w:p>
    <w:p w:rsidR="008F5ABB" w:rsidRPr="00197C86" w:rsidRDefault="008F5ABB" w:rsidP="008F5ABB">
      <w:pPr>
        <w:widowControl w:val="0"/>
        <w:spacing w:before="140" w:after="120" w:line="320" w:lineRule="exact"/>
        <w:ind w:firstLine="567"/>
        <w:jc w:val="both"/>
        <w:rPr>
          <w:i/>
          <w:szCs w:val="28"/>
        </w:rPr>
      </w:pPr>
      <w:r w:rsidRPr="00197C86">
        <w:rPr>
          <w:i/>
          <w:szCs w:val="28"/>
        </w:rPr>
        <w:t>3. Báo cáo kết quả thẩm định được gửi cho Trưởng đoàn thanh tra, người ra quyết định thanh tra để hoàn thiện dự thảo kết luận thanh tra.</w:t>
      </w:r>
    </w:p>
    <w:p w:rsidR="008F5ABB" w:rsidRPr="00197C86" w:rsidRDefault="008F5ABB" w:rsidP="008F5ABB">
      <w:pPr>
        <w:widowControl w:val="0"/>
        <w:spacing w:before="140" w:after="120" w:line="320" w:lineRule="exact"/>
        <w:ind w:firstLine="567"/>
        <w:jc w:val="both"/>
        <w:rPr>
          <w:b/>
          <w:i/>
          <w:szCs w:val="28"/>
        </w:rPr>
      </w:pPr>
      <w:r w:rsidRPr="00197C86">
        <w:rPr>
          <w:b/>
          <w:i/>
          <w:szCs w:val="28"/>
        </w:rPr>
        <w:t>Điều 4</w:t>
      </w:r>
      <w:r w:rsidR="00197C86" w:rsidRPr="00197C86">
        <w:rPr>
          <w:b/>
          <w:i/>
          <w:szCs w:val="28"/>
        </w:rPr>
        <w:t>5</w:t>
      </w:r>
      <w:r w:rsidRPr="00197C86">
        <w:rPr>
          <w:b/>
          <w:i/>
          <w:szCs w:val="28"/>
        </w:rPr>
        <w:t>. Xử lý kết quả thẩm định</w:t>
      </w:r>
    </w:p>
    <w:p w:rsidR="008F5ABB" w:rsidRPr="00197C86" w:rsidRDefault="008F5ABB" w:rsidP="008F5ABB">
      <w:pPr>
        <w:widowControl w:val="0"/>
        <w:shd w:val="clear" w:color="auto" w:fill="FFFFFF"/>
        <w:spacing w:before="140" w:after="120" w:line="320" w:lineRule="exact"/>
        <w:ind w:firstLine="567"/>
        <w:jc w:val="both"/>
        <w:rPr>
          <w:i/>
          <w:szCs w:val="28"/>
        </w:rPr>
      </w:pPr>
      <w:r w:rsidRPr="00197C86">
        <w:rPr>
          <w:i/>
          <w:szCs w:val="28"/>
        </w:rPr>
        <w:t>1. Căn cứ báo cáo kết quả thẩm định, người ra quyết định thanh tra chỉ đạo Trưởng đoàn thanh tra giải trình, tiếp thu ý kiến thẩm định và hoàn thiện dự thảo Kết luận thanh tra.</w:t>
      </w:r>
    </w:p>
    <w:p w:rsidR="008F5ABB" w:rsidRPr="00197C86" w:rsidRDefault="008F5ABB" w:rsidP="008F5ABB">
      <w:pPr>
        <w:widowControl w:val="0"/>
        <w:shd w:val="clear" w:color="auto" w:fill="FFFFFF"/>
        <w:spacing w:before="140" w:after="120" w:line="320" w:lineRule="exact"/>
        <w:ind w:firstLine="567"/>
        <w:jc w:val="both"/>
        <w:rPr>
          <w:i/>
          <w:szCs w:val="28"/>
        </w:rPr>
      </w:pPr>
      <w:r w:rsidRPr="00197C86">
        <w:rPr>
          <w:i/>
          <w:szCs w:val="28"/>
        </w:rPr>
        <w:t>2. Trưởng đoàn thanh tra có trách nhiệm xây dựng Báo cáo giải trình, tiếp thu ý kiến thẩm định và gửi cho người thẩm định, người ra quyết định thanh tra; trường hợp cần làm rõ ý kiến thẩm định thì báo cáo với người ra quyết định thanh tra để làm việc trực tiếp với người thẩm định.</w:t>
      </w:r>
    </w:p>
    <w:p w:rsidR="008F5ABB" w:rsidRPr="00197C86" w:rsidRDefault="008F5ABB" w:rsidP="008F5ABB">
      <w:pPr>
        <w:widowControl w:val="0"/>
        <w:shd w:val="clear" w:color="auto" w:fill="FFFFFF"/>
        <w:spacing w:before="120" w:after="240" w:line="320" w:lineRule="exact"/>
        <w:ind w:firstLine="567"/>
        <w:jc w:val="both"/>
        <w:rPr>
          <w:i/>
          <w:szCs w:val="28"/>
        </w:rPr>
      </w:pPr>
      <w:r w:rsidRPr="00197C86">
        <w:rPr>
          <w:i/>
          <w:szCs w:val="28"/>
        </w:rPr>
        <w:t>3. Trường hợp giữa người</w:t>
      </w:r>
      <w:r w:rsidRPr="00197C86">
        <w:rPr>
          <w:i/>
          <w:szCs w:val="28"/>
          <w:lang w:val="en-GB"/>
        </w:rPr>
        <w:t xml:space="preserve"> thẩm định </w:t>
      </w:r>
      <w:r w:rsidRPr="00197C86">
        <w:rPr>
          <w:i/>
          <w:szCs w:val="28"/>
        </w:rPr>
        <w:t xml:space="preserve">và Đoàn thanh tra có ý kiến khác nhau về dự thảo kết luận thanh tra thì người ra quyết định thanh tra yêu cầu </w:t>
      </w:r>
      <w:r w:rsidRPr="00197C86">
        <w:rPr>
          <w:i/>
          <w:szCs w:val="28"/>
        </w:rPr>
        <w:lastRenderedPageBreak/>
        <w:t>người thẩm định và Đoàn thanh tra giải trình, làm rõ để xem xét, quyết định và chịu trách nhiệm về quyết định của mình.</w:t>
      </w:r>
    </w:p>
    <w:p w:rsidR="008F5ABB" w:rsidRPr="00197C86" w:rsidRDefault="00992C8D" w:rsidP="008F5ABB">
      <w:pPr>
        <w:widowControl w:val="0"/>
        <w:shd w:val="clear" w:color="auto" w:fill="FFFFFF"/>
        <w:spacing w:after="0" w:line="201" w:lineRule="atLeast"/>
        <w:jc w:val="center"/>
        <w:rPr>
          <w:rFonts w:eastAsia="Times New Roman"/>
          <w:b/>
          <w:bCs/>
          <w:i/>
          <w:szCs w:val="28"/>
          <w:lang w:eastAsia="vi-VN"/>
        </w:rPr>
      </w:pPr>
      <w:r w:rsidRPr="00197C86">
        <w:rPr>
          <w:rFonts w:eastAsia="Times New Roman"/>
          <w:b/>
          <w:bCs/>
          <w:i/>
          <w:szCs w:val="28"/>
          <w:lang w:eastAsia="vi-VN"/>
        </w:rPr>
        <w:t>CHƯƠNG VI</w:t>
      </w:r>
      <w:r w:rsidR="0064058A">
        <w:rPr>
          <w:rFonts w:eastAsia="Times New Roman"/>
          <w:b/>
          <w:bCs/>
          <w:i/>
          <w:szCs w:val="28"/>
          <w:lang w:eastAsia="vi-VN"/>
        </w:rPr>
        <w:t>I</w:t>
      </w:r>
    </w:p>
    <w:p w:rsidR="008F5ABB" w:rsidRPr="00197C86" w:rsidRDefault="008F5ABB" w:rsidP="008F5ABB">
      <w:pPr>
        <w:widowControl w:val="0"/>
        <w:shd w:val="clear" w:color="auto" w:fill="FFFFFF"/>
        <w:spacing w:after="280" w:line="320" w:lineRule="exact"/>
        <w:jc w:val="center"/>
        <w:rPr>
          <w:rFonts w:eastAsia="Times New Roman"/>
          <w:i/>
          <w:szCs w:val="28"/>
          <w:lang w:eastAsia="vi-VN"/>
        </w:rPr>
      </w:pPr>
      <w:r w:rsidRPr="00197C86">
        <w:rPr>
          <w:rFonts w:eastAsia="Times New Roman"/>
          <w:b/>
          <w:bCs/>
          <w:i/>
          <w:szCs w:val="28"/>
          <w:lang w:eastAsia="vi-VN"/>
        </w:rPr>
        <w:t>KẾT THÚC THANH TRA</w:t>
      </w:r>
    </w:p>
    <w:p w:rsidR="008F5ABB" w:rsidRPr="00197C86" w:rsidRDefault="008F5ABB" w:rsidP="008F5ABB">
      <w:pPr>
        <w:widowControl w:val="0"/>
        <w:shd w:val="clear" w:color="auto" w:fill="FFFFFF"/>
        <w:spacing w:before="120" w:after="120" w:line="340" w:lineRule="exact"/>
        <w:ind w:firstLine="567"/>
        <w:jc w:val="both"/>
        <w:rPr>
          <w:rFonts w:eastAsia="Times New Roman"/>
          <w:b/>
          <w:i/>
          <w:szCs w:val="28"/>
          <w:lang w:eastAsia="vi-VN"/>
        </w:rPr>
      </w:pPr>
      <w:r w:rsidRPr="00197C86">
        <w:rPr>
          <w:rFonts w:eastAsia="Times New Roman"/>
          <w:b/>
          <w:i/>
          <w:szCs w:val="28"/>
          <w:lang w:eastAsia="vi-VN"/>
        </w:rPr>
        <w:t>Điều 4</w:t>
      </w:r>
      <w:r w:rsidR="00197C86" w:rsidRPr="00197C86">
        <w:rPr>
          <w:rFonts w:eastAsia="Times New Roman"/>
          <w:b/>
          <w:i/>
          <w:szCs w:val="28"/>
          <w:lang w:eastAsia="vi-VN"/>
        </w:rPr>
        <w:t>6</w:t>
      </w:r>
      <w:r w:rsidRPr="00197C86">
        <w:rPr>
          <w:rFonts w:eastAsia="Times New Roman"/>
          <w:b/>
          <w:i/>
          <w:szCs w:val="28"/>
          <w:lang w:eastAsia="vi-VN"/>
        </w:rPr>
        <w:t xml:space="preserve">. </w:t>
      </w:r>
      <w:r w:rsidRPr="00197C86">
        <w:rPr>
          <w:rFonts w:eastAsia="Times New Roman"/>
          <w:b/>
          <w:bCs/>
          <w:i/>
          <w:szCs w:val="28"/>
          <w:lang w:eastAsia="vi-VN"/>
        </w:rPr>
        <w:t>Ban hành kết luận thanh tra</w:t>
      </w:r>
    </w:p>
    <w:p w:rsidR="008F5ABB" w:rsidRPr="00197C86" w:rsidRDefault="008F5ABB" w:rsidP="008F5ABB">
      <w:pPr>
        <w:widowControl w:val="0"/>
        <w:shd w:val="clear" w:color="auto" w:fill="FFFFFF"/>
        <w:spacing w:before="120" w:after="120" w:line="320" w:lineRule="exact"/>
        <w:ind w:firstLine="567"/>
        <w:jc w:val="both"/>
        <w:rPr>
          <w:rFonts w:eastAsia="Times New Roman"/>
          <w:szCs w:val="28"/>
          <w:lang w:eastAsia="vi-VN"/>
        </w:rPr>
      </w:pPr>
      <w:r w:rsidRPr="00197C86">
        <w:rPr>
          <w:rFonts w:eastAsia="Times New Roman"/>
          <w:szCs w:val="28"/>
          <w:lang w:eastAsia="vi-VN"/>
        </w:rPr>
        <w:t>1. Kết luận thanh tra hành chính được gửi cho đối tượng thanh tra và cơ quan, tổ chức, cá nhân có liên quan theo quy định tại </w:t>
      </w:r>
      <w:bookmarkStart w:id="34" w:name="dc_19"/>
      <w:r w:rsidRPr="00197C86">
        <w:rPr>
          <w:rFonts w:eastAsia="Times New Roman"/>
          <w:szCs w:val="28"/>
          <w:lang w:eastAsia="vi-VN"/>
        </w:rPr>
        <w:t>khoản 1 Điều 50 Luật Thanh tra</w:t>
      </w:r>
      <w:bookmarkEnd w:id="34"/>
      <w:r w:rsidRPr="00197C86">
        <w:rPr>
          <w:rFonts w:eastAsia="Times New Roman"/>
          <w:szCs w:val="28"/>
          <w:lang w:eastAsia="vi-VN"/>
        </w:rPr>
        <w:t> và quy định khác có liên quan.</w:t>
      </w:r>
    </w:p>
    <w:p w:rsidR="008F5ABB" w:rsidRPr="00197C86" w:rsidRDefault="008F5ABB" w:rsidP="008F5ABB">
      <w:pPr>
        <w:widowControl w:val="0"/>
        <w:shd w:val="clear" w:color="auto" w:fill="FFFFFF"/>
        <w:spacing w:before="120" w:after="120" w:line="320" w:lineRule="exact"/>
        <w:ind w:firstLine="567"/>
        <w:jc w:val="both"/>
        <w:rPr>
          <w:rFonts w:eastAsia="Times New Roman"/>
          <w:szCs w:val="28"/>
          <w:lang w:eastAsia="vi-VN"/>
        </w:rPr>
      </w:pPr>
      <w:r w:rsidRPr="00197C86">
        <w:rPr>
          <w:rFonts w:eastAsia="Times New Roman"/>
          <w:szCs w:val="28"/>
          <w:lang w:eastAsia="vi-VN"/>
        </w:rPr>
        <w:t>2. Kết luận thanh tra chuyên ngành được gửi cho đối tượng thanh tra và cơ quan, tổ chức, cá nhân có liên quan như sau:</w:t>
      </w:r>
    </w:p>
    <w:p w:rsidR="008F5ABB" w:rsidRPr="00197C86" w:rsidRDefault="008F5ABB" w:rsidP="008F5ABB">
      <w:pPr>
        <w:widowControl w:val="0"/>
        <w:spacing w:before="120" w:after="120" w:line="320" w:lineRule="exact"/>
        <w:ind w:firstLine="567"/>
        <w:jc w:val="both"/>
        <w:rPr>
          <w:i/>
          <w:szCs w:val="28"/>
        </w:rPr>
      </w:pPr>
      <w:r w:rsidRPr="00197C86">
        <w:rPr>
          <w:i/>
          <w:szCs w:val="28"/>
        </w:rPr>
        <w:t>a) Đối với cuộc thanh tra do Thanh tra bộ tiến hành thì kết luận thanh tra phải gửi Bộ trưởng, Thủ trưởng cơ quan ngang bộ, Tổng Thanh tra Chính phủ, đối tượng thanh tra, Thủ trưởng cơ quan quản lý cấp trên trực tiếp của đối tượng thanh tra (nếu có) và cơ quan, tổ chức, cá nhân có liên quan;</w:t>
      </w:r>
    </w:p>
    <w:p w:rsidR="008F5ABB" w:rsidRPr="00197C86" w:rsidRDefault="008F5ABB" w:rsidP="008F5ABB">
      <w:pPr>
        <w:widowControl w:val="0"/>
        <w:spacing w:before="120" w:after="120" w:line="320" w:lineRule="exact"/>
        <w:ind w:firstLine="567"/>
        <w:jc w:val="both"/>
        <w:rPr>
          <w:i/>
          <w:szCs w:val="28"/>
        </w:rPr>
      </w:pPr>
      <w:r w:rsidRPr="00197C86">
        <w:rPr>
          <w:i/>
          <w:szCs w:val="28"/>
        </w:rPr>
        <w:t>b) Đối với cuộc thanh tra do Tổng cục, Cục thuộc Bộ được giao thực hiện chức năng thanh tra chuyên ngành tiến hành thì kết luận thanh tra phải gửi Thanh tra bộ, đối tượng thanh tra, Thủ trưởng cơ quan quản lý cấp trên trực tiếp của đối tượng thanh tra (nếu có) và cơ quan, tổ chức, cá nhân có liên quan;</w:t>
      </w:r>
    </w:p>
    <w:p w:rsidR="008F5ABB" w:rsidRPr="00197C86" w:rsidRDefault="008F5ABB" w:rsidP="008F5ABB">
      <w:pPr>
        <w:widowControl w:val="0"/>
        <w:spacing w:before="120" w:after="120" w:line="320" w:lineRule="exact"/>
        <w:ind w:firstLine="567"/>
        <w:jc w:val="both"/>
        <w:rPr>
          <w:i/>
          <w:szCs w:val="28"/>
        </w:rPr>
      </w:pPr>
      <w:r w:rsidRPr="00197C86">
        <w:rPr>
          <w:i/>
          <w:szCs w:val="28"/>
        </w:rPr>
        <w:t>c) Đối với cuộc thanh tra do Thanh tra sở tiến hành thì kết luận thanh tra phải gửi Giám đốc sở, đối tượng thanh tra, Thủ trưởng cơ quan quản lý cấp trên trực tiếp của đối tượng thanh tra (nếu có) và cơ quan, tổ chức, cá nhân có liên quan;</w:t>
      </w:r>
    </w:p>
    <w:p w:rsidR="008F5ABB" w:rsidRDefault="008F5ABB" w:rsidP="008F5ABB">
      <w:pPr>
        <w:widowControl w:val="0"/>
        <w:shd w:val="clear" w:color="auto" w:fill="FFFFFF"/>
        <w:spacing w:before="120" w:after="120" w:line="320" w:lineRule="exact"/>
        <w:ind w:firstLine="567"/>
        <w:jc w:val="both"/>
        <w:rPr>
          <w:i/>
          <w:szCs w:val="28"/>
        </w:rPr>
      </w:pPr>
      <w:r w:rsidRPr="00197C86">
        <w:rPr>
          <w:i/>
          <w:szCs w:val="28"/>
        </w:rPr>
        <w:t>d) Đối với cuộc thanh tra do Chi cục thuộc Sở được giao thực hiện chức năng thanh tra chuyên ngành tiến hành thì kết luận thanh tra phải gửi Thanh tra sở, đối tượng thanh tra, Thủ trưởng cơ quan quản lý cấp trên trực tiếp của đối tượng thanh tra (nếu có) và cơ quan, tổ chức, cá nhân có liên quan.</w:t>
      </w:r>
    </w:p>
    <w:p w:rsidR="009057DB" w:rsidRPr="009E059F" w:rsidRDefault="009057DB" w:rsidP="009057DB">
      <w:pPr>
        <w:widowControl w:val="0"/>
        <w:shd w:val="clear" w:color="auto" w:fill="FFFFFF"/>
        <w:spacing w:before="120" w:after="120" w:line="320" w:lineRule="exact"/>
        <w:ind w:firstLine="567"/>
        <w:jc w:val="both"/>
        <w:rPr>
          <w:rFonts w:eastAsia="Times New Roman"/>
          <w:i/>
          <w:szCs w:val="28"/>
          <w:lang w:eastAsia="vi-VN"/>
        </w:rPr>
      </w:pPr>
      <w:r>
        <w:rPr>
          <w:i/>
          <w:szCs w:val="28"/>
        </w:rPr>
        <w:t xml:space="preserve">3. </w:t>
      </w:r>
      <w:r w:rsidRPr="009E059F">
        <w:rPr>
          <w:rFonts w:eastAsia="Times New Roman"/>
          <w:i/>
          <w:szCs w:val="28"/>
          <w:lang w:eastAsia="vi-VN"/>
        </w:rPr>
        <w:t xml:space="preserve">Kết luận thanh tra thực hiện theo </w:t>
      </w:r>
      <w:r w:rsidRPr="009E059F">
        <w:rPr>
          <w:rFonts w:eastAsia="Times New Roman"/>
          <w:i/>
          <w:szCs w:val="28"/>
          <w:lang w:val="en-GB" w:eastAsia="vi-VN"/>
        </w:rPr>
        <w:t>Mẫu</w:t>
      </w:r>
      <w:r>
        <w:rPr>
          <w:rFonts w:eastAsia="Times New Roman"/>
          <w:i/>
          <w:szCs w:val="28"/>
          <w:lang w:val="en-GB" w:eastAsia="vi-VN"/>
        </w:rPr>
        <w:t xml:space="preserve"> số 41</w:t>
      </w:r>
      <w:r w:rsidRPr="009E059F">
        <w:rPr>
          <w:rFonts w:eastAsia="Times New Roman"/>
          <w:i/>
          <w:szCs w:val="28"/>
          <w:lang w:eastAsia="vi-VN"/>
        </w:rPr>
        <w:t xml:space="preserve"> ban hành kèm theo Thông tư này.</w:t>
      </w:r>
    </w:p>
    <w:p w:rsidR="008F5ABB" w:rsidRPr="00197C86" w:rsidRDefault="008F5ABB" w:rsidP="008F5ABB">
      <w:pPr>
        <w:widowControl w:val="0"/>
        <w:shd w:val="clear" w:color="auto" w:fill="FFFFFF"/>
        <w:spacing w:before="160" w:after="120" w:line="340" w:lineRule="exact"/>
        <w:ind w:firstLine="567"/>
        <w:jc w:val="both"/>
        <w:rPr>
          <w:rFonts w:eastAsia="Times New Roman"/>
          <w:i/>
          <w:szCs w:val="28"/>
          <w:lang w:eastAsia="vi-VN"/>
        </w:rPr>
      </w:pPr>
      <w:bookmarkStart w:id="35" w:name="_GoBack"/>
      <w:bookmarkStart w:id="36" w:name="dieu_37"/>
      <w:bookmarkEnd w:id="35"/>
      <w:r w:rsidRPr="00197C86">
        <w:rPr>
          <w:rFonts w:eastAsia="Times New Roman"/>
          <w:b/>
          <w:bCs/>
          <w:i/>
          <w:szCs w:val="28"/>
          <w:lang w:eastAsia="vi-VN"/>
        </w:rPr>
        <w:t>Điều 4</w:t>
      </w:r>
      <w:r w:rsidR="00197C86" w:rsidRPr="00197C86">
        <w:rPr>
          <w:rFonts w:eastAsia="Times New Roman"/>
          <w:b/>
          <w:bCs/>
          <w:i/>
          <w:szCs w:val="28"/>
          <w:lang w:eastAsia="vi-VN"/>
        </w:rPr>
        <w:t>7</w:t>
      </w:r>
      <w:r w:rsidRPr="00197C86">
        <w:rPr>
          <w:rFonts w:eastAsia="Times New Roman"/>
          <w:b/>
          <w:bCs/>
          <w:i/>
          <w:szCs w:val="28"/>
          <w:lang w:eastAsia="vi-VN"/>
        </w:rPr>
        <w:t>. Công khai kết luận thanh tra</w:t>
      </w:r>
      <w:bookmarkEnd w:id="36"/>
    </w:p>
    <w:p w:rsidR="008F5ABB" w:rsidRPr="00197C86" w:rsidRDefault="008F5ABB" w:rsidP="008F5ABB">
      <w:pPr>
        <w:widowControl w:val="0"/>
        <w:shd w:val="clear" w:color="auto" w:fill="FFFFFF"/>
        <w:spacing w:before="160" w:after="120" w:line="340" w:lineRule="exact"/>
        <w:ind w:firstLine="567"/>
        <w:jc w:val="both"/>
        <w:rPr>
          <w:rFonts w:eastAsia="Times New Roman"/>
          <w:i/>
          <w:szCs w:val="28"/>
          <w:lang w:eastAsia="vi-VN"/>
        </w:rPr>
      </w:pPr>
      <w:r w:rsidRPr="00197C86">
        <w:rPr>
          <w:rFonts w:eastAsia="Times New Roman"/>
          <w:i/>
          <w:szCs w:val="28"/>
          <w:lang w:eastAsia="vi-VN"/>
        </w:rPr>
        <w:t>1. Việc công khai kết luận thanh tra được thực hiện theo quy định tại Điều 38 của Luật Thanh tra.</w:t>
      </w:r>
    </w:p>
    <w:p w:rsidR="008F5ABB" w:rsidRPr="00197C86" w:rsidRDefault="008F5ABB" w:rsidP="008F5ABB">
      <w:pPr>
        <w:widowControl w:val="0"/>
        <w:shd w:val="clear" w:color="auto" w:fill="FFFFFF"/>
        <w:spacing w:before="160" w:after="120" w:line="340" w:lineRule="exact"/>
        <w:ind w:firstLine="567"/>
        <w:jc w:val="both"/>
        <w:rPr>
          <w:rFonts w:eastAsia="Times New Roman"/>
          <w:i/>
          <w:szCs w:val="28"/>
          <w:lang w:eastAsia="vi-VN"/>
        </w:rPr>
      </w:pPr>
      <w:r w:rsidRPr="00197C86">
        <w:rPr>
          <w:rFonts w:eastAsia="Times New Roman"/>
          <w:i/>
          <w:szCs w:val="28"/>
          <w:lang w:eastAsia="vi-VN"/>
        </w:rPr>
        <w:t>2. Việc lựa chọn hình thức công khai kết luận thanh tra thực hiện như sau:</w:t>
      </w:r>
    </w:p>
    <w:p w:rsidR="008F5ABB" w:rsidRPr="00197C86" w:rsidRDefault="008F5ABB" w:rsidP="008F5ABB">
      <w:pPr>
        <w:widowControl w:val="0"/>
        <w:spacing w:before="160" w:after="120" w:line="320" w:lineRule="exact"/>
        <w:ind w:firstLine="567"/>
        <w:jc w:val="both"/>
        <w:rPr>
          <w:i/>
          <w:szCs w:val="28"/>
        </w:rPr>
      </w:pPr>
      <w:r w:rsidRPr="00197C86">
        <w:rPr>
          <w:i/>
          <w:szCs w:val="28"/>
        </w:rPr>
        <w:t xml:space="preserve">Việc công khai kết luận thanh tra theo hình thức quy định tại điểm a khoản 2 Điều 39 của Luật Thanh tra phải được lập biên bản. Biên bản công bố kết luận thanh tra được thực hiện theo Mẫu số </w:t>
      </w:r>
      <w:r w:rsidR="009057DB" w:rsidRPr="00197C86">
        <w:rPr>
          <w:i/>
          <w:szCs w:val="28"/>
        </w:rPr>
        <w:t>4</w:t>
      </w:r>
      <w:r w:rsidR="009057DB">
        <w:rPr>
          <w:i/>
          <w:szCs w:val="28"/>
        </w:rPr>
        <w:t>2</w:t>
      </w:r>
      <w:r w:rsidRPr="00197C86">
        <w:rPr>
          <w:i/>
          <w:szCs w:val="28"/>
        </w:rPr>
        <w:t xml:space="preserve">ban hành kèm theo Thông tư này. </w:t>
      </w:r>
    </w:p>
    <w:p w:rsidR="008F5ABB" w:rsidRPr="00197C86" w:rsidRDefault="008F5ABB" w:rsidP="008F5ABB">
      <w:pPr>
        <w:widowControl w:val="0"/>
        <w:spacing w:before="160" w:after="120" w:line="320" w:lineRule="exact"/>
        <w:ind w:firstLine="567"/>
        <w:jc w:val="both"/>
        <w:rPr>
          <w:i/>
          <w:szCs w:val="28"/>
        </w:rPr>
      </w:pPr>
      <w:r w:rsidRPr="00197C86">
        <w:rPr>
          <w:i/>
          <w:szCs w:val="28"/>
        </w:rPr>
        <w:t>Ngoài hình thức nêu trên, người ra quyết định thanh tra phải thực hiện một trong các hình thức công khai sau:</w:t>
      </w:r>
    </w:p>
    <w:p w:rsidR="008F5ABB" w:rsidRPr="00197C86" w:rsidRDefault="008F5ABB" w:rsidP="008F5ABB">
      <w:pPr>
        <w:widowControl w:val="0"/>
        <w:spacing w:before="160" w:after="120" w:line="320" w:lineRule="exact"/>
        <w:ind w:firstLine="567"/>
        <w:jc w:val="both"/>
        <w:rPr>
          <w:i/>
          <w:szCs w:val="28"/>
        </w:rPr>
      </w:pPr>
      <w:r w:rsidRPr="00197C86">
        <w:rPr>
          <w:i/>
          <w:szCs w:val="28"/>
        </w:rPr>
        <w:lastRenderedPageBreak/>
        <w:t>a) Thông báo trên phương tiện thông tin đại chúng gồm báo nói, báo hình, báo viết, báo điện tử; thời gian thông báo trên báo nói ít nhất là 02 lần; trên báo hình ít nhất 02 lần phát sóng; trên báo viết ít nhất 01 số phát hành; trên báo điện tử ít nhất là 05 ngày liên tục;</w:t>
      </w:r>
    </w:p>
    <w:p w:rsidR="008F5ABB" w:rsidRPr="00197C86" w:rsidRDefault="008F5ABB" w:rsidP="008F5ABB">
      <w:pPr>
        <w:widowControl w:val="0"/>
        <w:spacing w:before="160" w:after="120" w:line="340" w:lineRule="exact"/>
        <w:ind w:firstLine="567"/>
        <w:jc w:val="both"/>
        <w:rPr>
          <w:i/>
          <w:szCs w:val="28"/>
        </w:rPr>
      </w:pPr>
      <w:r w:rsidRPr="00197C86">
        <w:rPr>
          <w:i/>
          <w:szCs w:val="28"/>
        </w:rPr>
        <w:t xml:space="preserve">b) Thông báo trên trang thông tin điện tử của cơ quan thanh tra, cơ quan được giao thực hiện chức năng thanh tra chuyên ngành hoặc cơ quan quản lý nhà nước cùng cấp ít nhất là 05 ngày liên tục; </w:t>
      </w:r>
    </w:p>
    <w:p w:rsidR="008F5ABB" w:rsidRPr="00197C86" w:rsidRDefault="008F5ABB" w:rsidP="008F5ABB">
      <w:pPr>
        <w:widowControl w:val="0"/>
        <w:spacing w:before="160" w:after="120" w:line="340" w:lineRule="exact"/>
        <w:ind w:firstLine="567"/>
        <w:jc w:val="both"/>
        <w:rPr>
          <w:szCs w:val="28"/>
        </w:rPr>
      </w:pPr>
      <w:r w:rsidRPr="00197C86">
        <w:rPr>
          <w:i/>
          <w:szCs w:val="28"/>
        </w:rPr>
        <w:t>c) Niêm yết kết luận thanh tra tại trụ sở làm việc của cơ quan, tổ chức là đối tượng thanh tra do đối tượng thanh tra trong thời gian ít nhất là 15 ngày liên tục.</w:t>
      </w:r>
    </w:p>
    <w:p w:rsidR="008F5ABB" w:rsidRPr="00197C86" w:rsidRDefault="008F5ABB" w:rsidP="008F5ABB">
      <w:pPr>
        <w:widowControl w:val="0"/>
        <w:shd w:val="clear" w:color="auto" w:fill="FFFFFF"/>
        <w:spacing w:before="160" w:after="120" w:line="340" w:lineRule="exact"/>
        <w:ind w:firstLine="567"/>
        <w:jc w:val="both"/>
        <w:rPr>
          <w:rFonts w:eastAsia="Times New Roman"/>
          <w:szCs w:val="28"/>
          <w:lang w:eastAsia="vi-VN"/>
        </w:rPr>
      </w:pPr>
      <w:bookmarkStart w:id="37" w:name="dieu_38"/>
      <w:r w:rsidRPr="00197C86">
        <w:rPr>
          <w:rFonts w:eastAsia="Times New Roman"/>
          <w:b/>
          <w:bCs/>
          <w:szCs w:val="28"/>
          <w:lang w:eastAsia="vi-VN"/>
        </w:rPr>
        <w:t>Điều 4</w:t>
      </w:r>
      <w:r w:rsidR="00197C86" w:rsidRPr="00197C86">
        <w:rPr>
          <w:rFonts w:eastAsia="Times New Roman"/>
          <w:b/>
          <w:bCs/>
          <w:szCs w:val="28"/>
          <w:lang w:eastAsia="vi-VN"/>
        </w:rPr>
        <w:t>8</w:t>
      </w:r>
      <w:r w:rsidRPr="00197C86">
        <w:rPr>
          <w:rFonts w:eastAsia="Times New Roman"/>
          <w:b/>
          <w:bCs/>
          <w:szCs w:val="28"/>
          <w:lang w:eastAsia="vi-VN"/>
        </w:rPr>
        <w:t>. Kết thúc hoạt động của Đoàn thanh tra</w:t>
      </w:r>
      <w:bookmarkEnd w:id="37"/>
    </w:p>
    <w:p w:rsidR="008F5ABB" w:rsidRPr="00197C86" w:rsidRDefault="008F5ABB" w:rsidP="008F5ABB">
      <w:pPr>
        <w:widowControl w:val="0"/>
        <w:shd w:val="clear" w:color="auto" w:fill="FFFFFF"/>
        <w:spacing w:before="160" w:after="120" w:line="340" w:lineRule="exact"/>
        <w:ind w:firstLine="567"/>
        <w:jc w:val="both"/>
        <w:rPr>
          <w:rFonts w:eastAsia="Times New Roman"/>
          <w:szCs w:val="28"/>
          <w:lang w:eastAsia="vi-VN"/>
        </w:rPr>
      </w:pPr>
      <w:r w:rsidRPr="00197C86">
        <w:rPr>
          <w:rFonts w:eastAsia="Times New Roman"/>
          <w:i/>
          <w:szCs w:val="28"/>
          <w:lang w:eastAsia="vi-VN"/>
        </w:rPr>
        <w:t xml:space="preserve">1. Trong thời hạn 05 ngày làm việc, kể từ ngày </w:t>
      </w:r>
      <w:r w:rsidR="00222CD1">
        <w:rPr>
          <w:rFonts w:eastAsia="Times New Roman"/>
          <w:i/>
          <w:szCs w:val="28"/>
          <w:lang w:eastAsia="vi-VN"/>
        </w:rPr>
        <w:t>trình dự thảo</w:t>
      </w:r>
      <w:r w:rsidRPr="00197C86">
        <w:rPr>
          <w:rFonts w:eastAsia="Times New Roman"/>
          <w:i/>
          <w:szCs w:val="28"/>
          <w:lang w:eastAsia="vi-VN"/>
        </w:rPr>
        <w:t xml:space="preserve"> kết luận thanh tra,</w:t>
      </w:r>
      <w:r w:rsidRPr="00197C86">
        <w:rPr>
          <w:rFonts w:eastAsia="Times New Roman"/>
          <w:szCs w:val="28"/>
          <w:lang w:eastAsia="vi-VN"/>
        </w:rPr>
        <w:t xml:space="preserve"> Trưởng đoàn thanh tra có trách nhiệm tổ chức họp để kết thúc hoạt động của Đoàn thanh tra. Nội dung họp Đoàn thanh tra được lập thành biên bản và được lưu trong hồ sơ thanh tra.</w:t>
      </w:r>
    </w:p>
    <w:p w:rsidR="008F5ABB" w:rsidRPr="00197C86" w:rsidRDefault="008F5ABB" w:rsidP="008F5ABB">
      <w:pPr>
        <w:widowControl w:val="0"/>
        <w:shd w:val="clear" w:color="auto" w:fill="FFFFFF"/>
        <w:spacing w:before="160" w:after="120" w:line="340" w:lineRule="exact"/>
        <w:ind w:firstLine="567"/>
        <w:jc w:val="both"/>
        <w:rPr>
          <w:rFonts w:eastAsia="Times New Roman"/>
          <w:szCs w:val="28"/>
          <w:lang w:eastAsia="vi-VN"/>
        </w:rPr>
      </w:pPr>
      <w:r w:rsidRPr="00197C86">
        <w:rPr>
          <w:rFonts w:eastAsia="Times New Roman"/>
          <w:szCs w:val="28"/>
          <w:lang w:eastAsia="vi-VN"/>
        </w:rPr>
        <w:t>2. Nội dung họp kết thúc hoạt động của Đoàn thanh tra:</w:t>
      </w:r>
    </w:p>
    <w:p w:rsidR="008F5ABB" w:rsidRPr="00197C86" w:rsidRDefault="008F5ABB" w:rsidP="008F5ABB">
      <w:pPr>
        <w:widowControl w:val="0"/>
        <w:shd w:val="clear" w:color="auto" w:fill="FFFFFF"/>
        <w:spacing w:before="160" w:after="120" w:line="340" w:lineRule="exact"/>
        <w:ind w:firstLine="567"/>
        <w:jc w:val="both"/>
        <w:rPr>
          <w:rFonts w:eastAsia="Times New Roman"/>
          <w:szCs w:val="28"/>
          <w:lang w:eastAsia="vi-VN"/>
        </w:rPr>
      </w:pPr>
      <w:r w:rsidRPr="00197C86">
        <w:rPr>
          <w:rFonts w:eastAsia="Times New Roman"/>
          <w:szCs w:val="28"/>
          <w:lang w:eastAsia="vi-VN"/>
        </w:rPr>
        <w:t>a) Đánh giá kết quả thanh tra so với mục đích, yêu cầu của cuộc thanh tra;</w:t>
      </w:r>
    </w:p>
    <w:p w:rsidR="008F5ABB" w:rsidRPr="00197C86" w:rsidRDefault="008F5ABB" w:rsidP="008F5ABB">
      <w:pPr>
        <w:widowControl w:val="0"/>
        <w:shd w:val="clear" w:color="auto" w:fill="FFFFFF"/>
        <w:spacing w:before="160" w:after="120" w:line="340" w:lineRule="exact"/>
        <w:ind w:firstLine="567"/>
        <w:jc w:val="both"/>
        <w:rPr>
          <w:rFonts w:eastAsia="Times New Roman"/>
          <w:i/>
          <w:szCs w:val="28"/>
          <w:lang w:eastAsia="vi-VN"/>
        </w:rPr>
      </w:pPr>
      <w:r w:rsidRPr="00197C86">
        <w:rPr>
          <w:rFonts w:eastAsia="Times New Roman"/>
          <w:i/>
          <w:szCs w:val="28"/>
          <w:lang w:eastAsia="vi-VN"/>
        </w:rPr>
        <w:t>b) Đánh giá kết quả thực hiện chức trách, nhiệm vụ được giao và việc chấp hành pháp luật, chỉ đạo của người ra quyết định thanh tra và tuân thủ chuẩn mực đạo đức, quy tắc ứng xử, chế độ thông tin, báo cáo trong hoạt động Đoàn thanh tra;</w:t>
      </w:r>
    </w:p>
    <w:p w:rsidR="008F5ABB" w:rsidRPr="00197C86" w:rsidRDefault="008F5ABB" w:rsidP="008F5ABB">
      <w:pPr>
        <w:widowControl w:val="0"/>
        <w:shd w:val="clear" w:color="auto" w:fill="FFFFFF"/>
        <w:spacing w:before="160" w:after="120" w:line="340" w:lineRule="exact"/>
        <w:ind w:firstLine="567"/>
        <w:jc w:val="both"/>
        <w:rPr>
          <w:rFonts w:eastAsia="Times New Roman"/>
          <w:szCs w:val="28"/>
          <w:lang w:eastAsia="vi-VN"/>
        </w:rPr>
      </w:pPr>
      <w:r w:rsidRPr="00197C86">
        <w:rPr>
          <w:rFonts w:eastAsia="Times New Roman"/>
          <w:szCs w:val="28"/>
          <w:lang w:eastAsia="vi-VN"/>
        </w:rPr>
        <w:t>c) Những bài học kinh nghiệm rút ra qua cuộc thanh tra;</w:t>
      </w:r>
    </w:p>
    <w:p w:rsidR="008F5ABB" w:rsidRPr="00197C86" w:rsidRDefault="008F5ABB" w:rsidP="008F5ABB">
      <w:pPr>
        <w:widowControl w:val="0"/>
        <w:shd w:val="clear" w:color="auto" w:fill="FFFFFF"/>
        <w:spacing w:before="160" w:after="120" w:line="340" w:lineRule="exact"/>
        <w:ind w:firstLine="567"/>
        <w:jc w:val="both"/>
        <w:rPr>
          <w:rFonts w:eastAsia="Times New Roman"/>
          <w:szCs w:val="28"/>
          <w:lang w:eastAsia="vi-VN"/>
        </w:rPr>
      </w:pPr>
      <w:r w:rsidRPr="00197C86">
        <w:rPr>
          <w:rFonts w:eastAsia="Times New Roman"/>
          <w:szCs w:val="28"/>
          <w:lang w:eastAsia="vi-VN"/>
        </w:rPr>
        <w:t>d) Kiểm điểm, làm rõ trách nhiệm của Trưởng đoàn thanh tra, thành viên Đoàn thanh tra khi có hành vi vi phạm quy định trong hoạt động thanh tra;</w:t>
      </w:r>
    </w:p>
    <w:p w:rsidR="008F5ABB" w:rsidRPr="00197C86" w:rsidRDefault="008F5ABB" w:rsidP="008F5ABB">
      <w:pPr>
        <w:widowControl w:val="0"/>
        <w:shd w:val="clear" w:color="auto" w:fill="FFFFFF"/>
        <w:spacing w:before="160" w:after="120" w:line="340" w:lineRule="exact"/>
        <w:ind w:firstLine="567"/>
        <w:jc w:val="both"/>
        <w:rPr>
          <w:rFonts w:eastAsia="Times New Roman"/>
          <w:szCs w:val="28"/>
          <w:lang w:eastAsia="vi-VN"/>
        </w:rPr>
      </w:pPr>
      <w:r w:rsidRPr="00197C86">
        <w:rPr>
          <w:rFonts w:eastAsia="Times New Roman"/>
          <w:szCs w:val="28"/>
          <w:lang w:eastAsia="vi-VN"/>
        </w:rPr>
        <w:t>đ) Nội dung khác theo yêu cầu của người ra quyết định thanh tra.</w:t>
      </w:r>
    </w:p>
    <w:p w:rsidR="008F5ABB" w:rsidRPr="00197C86" w:rsidRDefault="008F5ABB" w:rsidP="008F5ABB">
      <w:pPr>
        <w:widowControl w:val="0"/>
        <w:shd w:val="clear" w:color="auto" w:fill="FFFFFF"/>
        <w:spacing w:before="100" w:after="100" w:line="340" w:lineRule="exact"/>
        <w:ind w:firstLine="567"/>
        <w:jc w:val="both"/>
        <w:rPr>
          <w:rFonts w:eastAsia="Times New Roman"/>
          <w:i/>
          <w:szCs w:val="28"/>
          <w:lang w:eastAsia="vi-VN"/>
        </w:rPr>
      </w:pPr>
      <w:bookmarkStart w:id="38" w:name="dieu_39"/>
      <w:r w:rsidRPr="00197C86">
        <w:rPr>
          <w:rFonts w:eastAsia="Times New Roman"/>
          <w:b/>
          <w:bCs/>
          <w:i/>
          <w:szCs w:val="28"/>
          <w:lang w:eastAsia="vi-VN"/>
        </w:rPr>
        <w:t>Điều 4</w:t>
      </w:r>
      <w:r w:rsidR="00197C86" w:rsidRPr="00197C86">
        <w:rPr>
          <w:rFonts w:eastAsia="Times New Roman"/>
          <w:b/>
          <w:bCs/>
          <w:i/>
          <w:szCs w:val="28"/>
          <w:lang w:eastAsia="vi-VN"/>
        </w:rPr>
        <w:t>9</w:t>
      </w:r>
      <w:r w:rsidRPr="00197C86">
        <w:rPr>
          <w:rFonts w:eastAsia="Times New Roman"/>
          <w:b/>
          <w:bCs/>
          <w:i/>
          <w:szCs w:val="28"/>
          <w:lang w:eastAsia="vi-VN"/>
        </w:rPr>
        <w:t>. Lập, bàn giao, quản lý, sử dụng hồ sơ thanh tra</w:t>
      </w:r>
      <w:bookmarkEnd w:id="38"/>
    </w:p>
    <w:p w:rsidR="008F5ABB" w:rsidRPr="00197C86" w:rsidRDefault="008F5ABB" w:rsidP="008F5ABB">
      <w:pPr>
        <w:widowControl w:val="0"/>
        <w:spacing w:before="100" w:after="100" w:line="340" w:lineRule="exact"/>
        <w:ind w:firstLine="567"/>
        <w:jc w:val="both"/>
        <w:rPr>
          <w:i/>
          <w:szCs w:val="28"/>
        </w:rPr>
      </w:pPr>
      <w:r w:rsidRPr="00197C86">
        <w:rPr>
          <w:i/>
          <w:szCs w:val="28"/>
        </w:rPr>
        <w:t>1. Hồ sơ thanh tra bao gồm những tài liệu được quy định tại Điều 59 của Luật Thanh tra. Trưởng đoàn thanh tra có trách nhiệm lập và bàn giao hồ sơ thanh tra cho cơ quan đã ra quyết định thanh tra. Thanh tra viên, công chức được giao nhiệm vụ thanh tra chuyên ngành tiến hành thanh tra độc lập có trách nhiệm lập và bàn giao hồ sơ thanh tra cho cơ quan đã ra quyết định thanh tra hoặc đã ra văn bản phân công nhiệm vụ tiến hành thanh tra độc lập.</w:t>
      </w:r>
    </w:p>
    <w:p w:rsidR="008F5ABB" w:rsidRPr="00197C86" w:rsidRDefault="008F5ABB" w:rsidP="008F5ABB">
      <w:pPr>
        <w:widowControl w:val="0"/>
        <w:spacing w:before="100" w:after="100" w:line="340" w:lineRule="exact"/>
        <w:ind w:firstLine="567"/>
        <w:jc w:val="both"/>
        <w:rPr>
          <w:i/>
          <w:szCs w:val="28"/>
        </w:rPr>
      </w:pPr>
      <w:r w:rsidRPr="00197C86">
        <w:rPr>
          <w:rFonts w:eastAsia="Times New Roman"/>
          <w:i/>
          <w:szCs w:val="28"/>
          <w:lang w:eastAsia="vi-VN"/>
        </w:rPr>
        <w:t xml:space="preserve">Việc bàn giao hồ sơ thanh tra cho đơn vị lưu trữ phải được lập thành Biên bản. Biên bản bản giao hồ sơ thanh tra cho đơn vị lưu trữ thực hiện theo </w:t>
      </w:r>
      <w:r w:rsidRPr="00197C86">
        <w:rPr>
          <w:rFonts w:eastAsia="Times New Roman"/>
          <w:i/>
          <w:szCs w:val="28"/>
          <w:lang w:val="en-GB" w:eastAsia="vi-VN"/>
        </w:rPr>
        <w:t xml:space="preserve">Mẫu số </w:t>
      </w:r>
      <w:r w:rsidR="009057DB" w:rsidRPr="00197C86">
        <w:rPr>
          <w:rFonts w:eastAsia="Times New Roman"/>
          <w:i/>
          <w:szCs w:val="28"/>
          <w:lang w:val="en-GB" w:eastAsia="vi-VN"/>
        </w:rPr>
        <w:t>4</w:t>
      </w:r>
      <w:r w:rsidR="009057DB">
        <w:rPr>
          <w:rFonts w:eastAsia="Times New Roman"/>
          <w:i/>
          <w:szCs w:val="28"/>
          <w:lang w:val="en-GB" w:eastAsia="vi-VN"/>
        </w:rPr>
        <w:t xml:space="preserve">3 </w:t>
      </w:r>
      <w:r w:rsidR="009057DB" w:rsidRPr="00197C86">
        <w:rPr>
          <w:rFonts w:eastAsia="Times New Roman"/>
          <w:i/>
          <w:szCs w:val="28"/>
          <w:lang w:eastAsia="vi-VN"/>
        </w:rPr>
        <w:t xml:space="preserve">ban </w:t>
      </w:r>
      <w:r w:rsidRPr="00197C86">
        <w:rPr>
          <w:rFonts w:eastAsia="Times New Roman"/>
          <w:i/>
          <w:szCs w:val="28"/>
          <w:lang w:eastAsia="vi-VN"/>
        </w:rPr>
        <w:t>hành kèm theo Thông tư này.</w:t>
      </w:r>
    </w:p>
    <w:p w:rsidR="008F5ABB" w:rsidRPr="00197C86" w:rsidRDefault="008F5ABB" w:rsidP="008F5ABB">
      <w:pPr>
        <w:widowControl w:val="0"/>
        <w:spacing w:before="100" w:after="100" w:line="340" w:lineRule="exact"/>
        <w:ind w:firstLine="567"/>
        <w:jc w:val="both"/>
        <w:rPr>
          <w:i/>
          <w:szCs w:val="28"/>
        </w:rPr>
      </w:pPr>
      <w:r w:rsidRPr="00197C86">
        <w:rPr>
          <w:i/>
          <w:szCs w:val="28"/>
        </w:rPr>
        <w:t xml:space="preserve">2. Người ra quyết định thanh tra, người ra văn bản phân công nhiệm vụ </w:t>
      </w:r>
      <w:r w:rsidRPr="00197C86">
        <w:rPr>
          <w:i/>
          <w:szCs w:val="28"/>
        </w:rPr>
        <w:lastRenderedPageBreak/>
        <w:t>tiến hành thanh tra độc lập phải chỉ đạo, kiểm tra Trưởng đoàn thanh tra, Thanh tra viên, công chức được giao nhiệm vụ tiến hành thanh tra chuyên ngành độc lập trong việc lập, bàn giao hồ sơ thanh tra.</w:t>
      </w:r>
    </w:p>
    <w:p w:rsidR="008F5ABB" w:rsidRPr="00197C86" w:rsidRDefault="008F5ABB" w:rsidP="008F5ABB">
      <w:pPr>
        <w:widowControl w:val="0"/>
        <w:shd w:val="clear" w:color="auto" w:fill="FFFFFF"/>
        <w:spacing w:before="120" w:after="120" w:line="340" w:lineRule="exact"/>
        <w:ind w:firstLine="567"/>
        <w:jc w:val="both"/>
        <w:rPr>
          <w:rFonts w:eastAsia="Times New Roman"/>
          <w:i/>
          <w:szCs w:val="28"/>
          <w:lang w:eastAsia="vi-VN"/>
        </w:rPr>
      </w:pPr>
      <w:r w:rsidRPr="00197C86">
        <w:rPr>
          <w:rFonts w:eastAsia="Times New Roman"/>
          <w:i/>
          <w:szCs w:val="28"/>
          <w:lang w:eastAsia="vi-VN"/>
        </w:rPr>
        <w:t>3. Trình tự lập hồ sơ thanh tra:</w:t>
      </w:r>
    </w:p>
    <w:p w:rsidR="008F5ABB" w:rsidRPr="00197C86" w:rsidRDefault="008F5ABB" w:rsidP="008F5ABB">
      <w:pPr>
        <w:widowControl w:val="0"/>
        <w:spacing w:before="120" w:after="120" w:line="340" w:lineRule="exact"/>
        <w:ind w:firstLine="567"/>
        <w:jc w:val="both"/>
        <w:rPr>
          <w:i/>
          <w:szCs w:val="28"/>
        </w:rPr>
      </w:pPr>
      <w:r w:rsidRPr="00197C86">
        <w:rPr>
          <w:i/>
          <w:szCs w:val="28"/>
        </w:rPr>
        <w:t xml:space="preserve">a) Mở hồ sơ bắt đầu từ thời điểm mở hồ sơ là ngày người có thẩm quyền ký ban hành quyết định thanh tra; </w:t>
      </w:r>
    </w:p>
    <w:p w:rsidR="008F5ABB" w:rsidRPr="00197C86" w:rsidRDefault="008F5ABB" w:rsidP="008F5ABB">
      <w:pPr>
        <w:widowControl w:val="0"/>
        <w:spacing w:before="120" w:after="120" w:line="340" w:lineRule="exact"/>
        <w:ind w:firstLine="567"/>
        <w:jc w:val="both"/>
        <w:rPr>
          <w:i/>
          <w:szCs w:val="28"/>
        </w:rPr>
      </w:pPr>
      <w:r w:rsidRPr="00197C86">
        <w:rPr>
          <w:i/>
          <w:szCs w:val="28"/>
        </w:rPr>
        <w:t xml:space="preserve">b) Thu thập, phân loại văn bản, tài liệu, lập mục lục để quản lý; </w:t>
      </w:r>
    </w:p>
    <w:p w:rsidR="008F5ABB" w:rsidRPr="00197C86" w:rsidRDefault="008F5ABB" w:rsidP="008F5ABB">
      <w:pPr>
        <w:widowControl w:val="0"/>
        <w:spacing w:before="120" w:after="120" w:line="320" w:lineRule="exact"/>
        <w:ind w:firstLine="567"/>
        <w:jc w:val="both"/>
        <w:rPr>
          <w:i/>
          <w:szCs w:val="28"/>
        </w:rPr>
      </w:pPr>
      <w:r w:rsidRPr="00197C86">
        <w:rPr>
          <w:i/>
          <w:szCs w:val="28"/>
        </w:rPr>
        <w:t xml:space="preserve">c) Đóng hồ sơ được thực hiện vào ngày người có thẩm quyền ra văn bản chỉ đạo hoặc quyết định về việc xử lý kết quả thanh tra. </w:t>
      </w:r>
    </w:p>
    <w:p w:rsidR="008F5ABB" w:rsidRPr="00197C86" w:rsidRDefault="008F5ABB" w:rsidP="008F5ABB">
      <w:pPr>
        <w:widowControl w:val="0"/>
        <w:spacing w:before="120" w:after="120" w:line="320" w:lineRule="exact"/>
        <w:ind w:firstLine="567"/>
        <w:jc w:val="both"/>
        <w:rPr>
          <w:i/>
          <w:szCs w:val="28"/>
        </w:rPr>
      </w:pPr>
      <w:r w:rsidRPr="00197C86">
        <w:rPr>
          <w:bCs/>
          <w:i/>
          <w:szCs w:val="28"/>
        </w:rPr>
        <w:t xml:space="preserve">4. </w:t>
      </w:r>
      <w:r w:rsidRPr="00197C86">
        <w:rPr>
          <w:i/>
          <w:szCs w:val="28"/>
        </w:rPr>
        <w:t>Hồ sơ thanh tra phải được sắp xếp như sau:</w:t>
      </w:r>
    </w:p>
    <w:p w:rsidR="008F5ABB" w:rsidRPr="00197C86" w:rsidRDefault="008F5ABB" w:rsidP="008F5ABB">
      <w:pPr>
        <w:widowControl w:val="0"/>
        <w:spacing w:before="120" w:after="120" w:line="320" w:lineRule="exact"/>
        <w:ind w:firstLine="567"/>
        <w:jc w:val="both"/>
        <w:rPr>
          <w:i/>
          <w:szCs w:val="28"/>
        </w:rPr>
      </w:pPr>
      <w:r w:rsidRPr="00197C86">
        <w:rPr>
          <w:bCs/>
          <w:i/>
          <w:szCs w:val="28"/>
        </w:rPr>
        <w:t>a) Nhóm 1 về c</w:t>
      </w:r>
      <w:r w:rsidRPr="00197C86">
        <w:rPr>
          <w:i/>
          <w:szCs w:val="28"/>
        </w:rPr>
        <w:t xml:space="preserve">ác văn bản chủ yếu, gồm: </w:t>
      </w:r>
    </w:p>
    <w:p w:rsidR="008F5ABB" w:rsidRPr="00197C86" w:rsidRDefault="008F5ABB" w:rsidP="008F5ABB">
      <w:pPr>
        <w:widowControl w:val="0"/>
        <w:spacing w:before="120" w:after="120" w:line="320" w:lineRule="exact"/>
        <w:ind w:firstLine="567"/>
        <w:jc w:val="both"/>
        <w:rPr>
          <w:i/>
          <w:szCs w:val="28"/>
        </w:rPr>
      </w:pPr>
      <w:r w:rsidRPr="00197C86">
        <w:rPr>
          <w:i/>
          <w:szCs w:val="28"/>
        </w:rPr>
        <w:t xml:space="preserve">- Quyết định thanh tra, quyết định gia hạn thời gian thanh tra, quyết định bổ sung, thay đổi thành viên đoàn thanh tra (nếu có); </w:t>
      </w:r>
    </w:p>
    <w:p w:rsidR="008F5ABB" w:rsidRPr="00197C86" w:rsidRDefault="008F5ABB" w:rsidP="008F5ABB">
      <w:pPr>
        <w:widowControl w:val="0"/>
        <w:spacing w:before="120" w:after="120" w:line="320" w:lineRule="exact"/>
        <w:ind w:firstLine="567"/>
        <w:jc w:val="both"/>
        <w:rPr>
          <w:i/>
          <w:szCs w:val="28"/>
        </w:rPr>
      </w:pPr>
      <w:r w:rsidRPr="00197C86">
        <w:rPr>
          <w:i/>
          <w:szCs w:val="28"/>
        </w:rPr>
        <w:t xml:space="preserve">- Kế hoạch tiến hành thanh tra; </w:t>
      </w:r>
    </w:p>
    <w:p w:rsidR="008F5ABB" w:rsidRPr="00197C86" w:rsidRDefault="008F5ABB" w:rsidP="008F5ABB">
      <w:pPr>
        <w:widowControl w:val="0"/>
        <w:spacing w:before="120" w:after="120" w:line="320" w:lineRule="exact"/>
        <w:ind w:firstLine="567"/>
        <w:jc w:val="both"/>
        <w:rPr>
          <w:i/>
          <w:szCs w:val="28"/>
        </w:rPr>
      </w:pPr>
      <w:r w:rsidRPr="00197C86">
        <w:rPr>
          <w:i/>
          <w:szCs w:val="28"/>
        </w:rPr>
        <w:t xml:space="preserve">- Văn bản, chỉ đạo của cấp có thẩm quyền là căn cứ ra quyết định thanh tra; </w:t>
      </w:r>
    </w:p>
    <w:p w:rsidR="008F5ABB" w:rsidRPr="00197C86" w:rsidRDefault="008F5ABB" w:rsidP="008F5ABB">
      <w:pPr>
        <w:widowControl w:val="0"/>
        <w:spacing w:before="120" w:after="120" w:line="320" w:lineRule="exact"/>
        <w:ind w:firstLine="567"/>
        <w:jc w:val="both"/>
        <w:rPr>
          <w:i/>
          <w:szCs w:val="28"/>
        </w:rPr>
      </w:pPr>
      <w:r w:rsidRPr="00197C86">
        <w:rPr>
          <w:i/>
          <w:szCs w:val="28"/>
        </w:rPr>
        <w:t xml:space="preserve">- Kết luận thanh tra, báo cáo kết quả thanh tra của Thủ trưởng cơ quan ra quyết định thanh tra với cấp trên (nếu có); </w:t>
      </w:r>
    </w:p>
    <w:p w:rsidR="008F5ABB" w:rsidRPr="00197C86" w:rsidRDefault="008F5ABB" w:rsidP="008F5ABB">
      <w:pPr>
        <w:widowControl w:val="0"/>
        <w:spacing w:before="120" w:after="120" w:line="320" w:lineRule="exact"/>
        <w:ind w:firstLine="567"/>
        <w:jc w:val="both"/>
        <w:rPr>
          <w:i/>
          <w:szCs w:val="28"/>
        </w:rPr>
      </w:pPr>
      <w:r w:rsidRPr="00197C86">
        <w:rPr>
          <w:i/>
          <w:szCs w:val="28"/>
        </w:rPr>
        <w:t xml:space="preserve">- Các văn bản kết luận, chỉ đạo xử lý, quyết định xử lý của người ra quyết định thanh tra hoặc cấp có thẩm quyền. </w:t>
      </w:r>
    </w:p>
    <w:p w:rsidR="008F5ABB" w:rsidRPr="00197C86" w:rsidRDefault="008F5ABB" w:rsidP="008F5ABB">
      <w:pPr>
        <w:widowControl w:val="0"/>
        <w:spacing w:before="120" w:after="120" w:line="320" w:lineRule="exact"/>
        <w:ind w:firstLine="567"/>
        <w:jc w:val="both"/>
        <w:rPr>
          <w:i/>
          <w:szCs w:val="28"/>
        </w:rPr>
      </w:pPr>
      <w:r w:rsidRPr="00197C86">
        <w:rPr>
          <w:bCs/>
          <w:i/>
          <w:szCs w:val="28"/>
        </w:rPr>
        <w:t>b) Nhóm 2 về c</w:t>
      </w:r>
      <w:r w:rsidRPr="00197C86">
        <w:rPr>
          <w:i/>
          <w:szCs w:val="28"/>
        </w:rPr>
        <w:t xml:space="preserve">ác văn bản, tài liệu do Đoàn thanh tra, thanh tra viên hoặc người được giao nhiệm vụ soạn thảo, ban hành trong quá trình thanh tra, gồm: </w:t>
      </w:r>
    </w:p>
    <w:p w:rsidR="008F5ABB" w:rsidRPr="00197C86" w:rsidRDefault="008F5ABB" w:rsidP="008F5ABB">
      <w:pPr>
        <w:widowControl w:val="0"/>
        <w:spacing w:before="120" w:after="120" w:line="320" w:lineRule="exact"/>
        <w:ind w:firstLine="567"/>
        <w:jc w:val="both"/>
        <w:rPr>
          <w:i/>
          <w:szCs w:val="28"/>
        </w:rPr>
      </w:pPr>
      <w:r w:rsidRPr="00197C86">
        <w:rPr>
          <w:i/>
          <w:szCs w:val="28"/>
        </w:rPr>
        <w:t xml:space="preserve">- Báo cáo khảo sát, nắm tình hình hoạt động của đối tượng thanh tra, trước khi tiến hành thanh tra; </w:t>
      </w:r>
    </w:p>
    <w:p w:rsidR="008F5ABB" w:rsidRPr="00197C86" w:rsidRDefault="008F5ABB" w:rsidP="008F5ABB">
      <w:pPr>
        <w:widowControl w:val="0"/>
        <w:spacing w:before="140" w:after="120" w:line="320" w:lineRule="exact"/>
        <w:ind w:firstLine="567"/>
        <w:jc w:val="both"/>
        <w:rPr>
          <w:i/>
          <w:szCs w:val="28"/>
        </w:rPr>
      </w:pPr>
      <w:r w:rsidRPr="00197C86">
        <w:rPr>
          <w:i/>
          <w:szCs w:val="28"/>
        </w:rPr>
        <w:t xml:space="preserve">- Văn bản, đề cương của Đoàn thanh tra yêu cầu đối tượng thanh tra báo cáo về những nội dung thanh tra; </w:t>
      </w:r>
    </w:p>
    <w:p w:rsidR="008F5ABB" w:rsidRPr="00197C86" w:rsidRDefault="008F5ABB" w:rsidP="008F5ABB">
      <w:pPr>
        <w:widowControl w:val="0"/>
        <w:spacing w:before="140" w:after="120" w:line="320" w:lineRule="exact"/>
        <w:ind w:firstLine="567"/>
        <w:jc w:val="both"/>
        <w:rPr>
          <w:i/>
          <w:szCs w:val="28"/>
        </w:rPr>
      </w:pPr>
      <w:r w:rsidRPr="00197C86">
        <w:rPr>
          <w:i/>
          <w:szCs w:val="28"/>
        </w:rPr>
        <w:t xml:space="preserve">- Các biên bản thanh tra do Trưởng đoàn thanh tra, thành viên Đoàn thanh tra lập khi làm việc với đối tượng thanh tra và những người có liên quan đến nội dung thanh tra; </w:t>
      </w:r>
    </w:p>
    <w:p w:rsidR="008F5ABB" w:rsidRPr="00197C86" w:rsidRDefault="008F5ABB" w:rsidP="008F5ABB">
      <w:pPr>
        <w:widowControl w:val="0"/>
        <w:spacing w:before="140" w:after="120" w:line="320" w:lineRule="exact"/>
        <w:ind w:firstLine="567"/>
        <w:jc w:val="both"/>
        <w:rPr>
          <w:i/>
          <w:szCs w:val="28"/>
        </w:rPr>
      </w:pPr>
      <w:r w:rsidRPr="00197C86">
        <w:rPr>
          <w:i/>
          <w:szCs w:val="28"/>
        </w:rPr>
        <w:t xml:space="preserve">- Các báo cáo về tiến độ, tình hình thực hiện nhiệm vụ thanh tra với người ra quyết định thanh tra; </w:t>
      </w:r>
    </w:p>
    <w:p w:rsidR="008F5ABB" w:rsidRPr="00197C86" w:rsidRDefault="008F5ABB" w:rsidP="008F5ABB">
      <w:pPr>
        <w:widowControl w:val="0"/>
        <w:spacing w:before="140" w:after="120" w:line="320" w:lineRule="exact"/>
        <w:ind w:firstLine="567"/>
        <w:jc w:val="both"/>
        <w:rPr>
          <w:i/>
          <w:szCs w:val="28"/>
        </w:rPr>
      </w:pPr>
      <w:r w:rsidRPr="00197C86">
        <w:rPr>
          <w:i/>
          <w:szCs w:val="28"/>
        </w:rPr>
        <w:t xml:space="preserve">- Các văn bản, quyết định xử lý trong quá trình thanh tra; </w:t>
      </w:r>
    </w:p>
    <w:p w:rsidR="008F5ABB" w:rsidRPr="00197C86" w:rsidRDefault="008F5ABB" w:rsidP="008F5ABB">
      <w:pPr>
        <w:widowControl w:val="0"/>
        <w:spacing w:before="140" w:after="120" w:line="320" w:lineRule="exact"/>
        <w:ind w:firstLine="567"/>
        <w:jc w:val="both"/>
        <w:rPr>
          <w:i/>
          <w:szCs w:val="28"/>
        </w:rPr>
      </w:pPr>
      <w:r w:rsidRPr="00197C86">
        <w:rPr>
          <w:i/>
          <w:szCs w:val="28"/>
        </w:rPr>
        <w:t xml:space="preserve">- Các văn bản, báo cáo xác minh các nội dung thanh tra của Đoàn hoặc của các thành viên Đoàn thanh tra. </w:t>
      </w:r>
    </w:p>
    <w:p w:rsidR="008F5ABB" w:rsidRPr="00197C86" w:rsidRDefault="008F5ABB" w:rsidP="008F5ABB">
      <w:pPr>
        <w:widowControl w:val="0"/>
        <w:spacing w:before="140" w:after="120" w:line="320" w:lineRule="exact"/>
        <w:ind w:firstLine="567"/>
        <w:jc w:val="both"/>
        <w:rPr>
          <w:i/>
          <w:szCs w:val="28"/>
        </w:rPr>
      </w:pPr>
      <w:r w:rsidRPr="00197C86">
        <w:rPr>
          <w:i/>
          <w:szCs w:val="28"/>
        </w:rPr>
        <w:t xml:space="preserve">- Báo cáo kết quả thực hiện nhiệm vụ của thành viên Đoàn thanh tra, báo cáo kết quả thanh tra của Đoàn thanh tra; </w:t>
      </w:r>
    </w:p>
    <w:p w:rsidR="008F5ABB" w:rsidRPr="00197C86" w:rsidRDefault="008F5ABB" w:rsidP="008F5ABB">
      <w:pPr>
        <w:widowControl w:val="0"/>
        <w:spacing w:before="140" w:after="120" w:line="320" w:lineRule="exact"/>
        <w:ind w:firstLine="567"/>
        <w:jc w:val="both"/>
        <w:rPr>
          <w:i/>
          <w:szCs w:val="28"/>
        </w:rPr>
      </w:pPr>
      <w:r w:rsidRPr="00197C86">
        <w:rPr>
          <w:i/>
          <w:szCs w:val="28"/>
        </w:rPr>
        <w:t xml:space="preserve">- Biên bản ghi nội dung các buổi họp, làm việc của Đoàn thanh tra về báo cáo kết quả thanh tra; </w:t>
      </w:r>
    </w:p>
    <w:p w:rsidR="008F5ABB" w:rsidRPr="00197C86" w:rsidRDefault="008F5ABB" w:rsidP="008F5ABB">
      <w:pPr>
        <w:widowControl w:val="0"/>
        <w:spacing w:before="140" w:after="120" w:line="320" w:lineRule="exact"/>
        <w:ind w:firstLine="567"/>
        <w:jc w:val="both"/>
        <w:rPr>
          <w:i/>
          <w:szCs w:val="28"/>
        </w:rPr>
      </w:pPr>
      <w:r w:rsidRPr="00197C86">
        <w:rPr>
          <w:i/>
          <w:szCs w:val="28"/>
        </w:rPr>
        <w:t xml:space="preserve">- Biên bản ghi nội dung các cuộc họp, làm việc của Lãnh đạo cơ quan quyết định thanh tra hoặc người quyết định thanh tra với Đoàn thanh tra và thông báo ý kiến kết luận của người chủ trì họp, làm việc (nếu có); </w:t>
      </w:r>
    </w:p>
    <w:p w:rsidR="008F5ABB" w:rsidRPr="00197C86" w:rsidRDefault="008F5ABB" w:rsidP="008F5ABB">
      <w:pPr>
        <w:widowControl w:val="0"/>
        <w:spacing w:before="140" w:after="120" w:line="320" w:lineRule="exact"/>
        <w:ind w:firstLine="567"/>
        <w:jc w:val="both"/>
        <w:rPr>
          <w:i/>
          <w:szCs w:val="28"/>
        </w:rPr>
      </w:pPr>
      <w:r w:rsidRPr="00197C86">
        <w:rPr>
          <w:i/>
          <w:szCs w:val="28"/>
        </w:rPr>
        <w:t xml:space="preserve">- Văn bản, tài liệu của đối tượng thanh tra giải trình về các nội dung kết luận thanh tra (nếu có); </w:t>
      </w:r>
    </w:p>
    <w:p w:rsidR="008F5ABB" w:rsidRPr="00197C86" w:rsidRDefault="008F5ABB" w:rsidP="008F5ABB">
      <w:pPr>
        <w:widowControl w:val="0"/>
        <w:spacing w:before="120" w:after="120" w:line="320" w:lineRule="exact"/>
        <w:ind w:firstLine="567"/>
        <w:jc w:val="both"/>
        <w:rPr>
          <w:i/>
          <w:szCs w:val="28"/>
        </w:rPr>
      </w:pPr>
      <w:r w:rsidRPr="00197C86">
        <w:rPr>
          <w:i/>
          <w:szCs w:val="28"/>
        </w:rPr>
        <w:t>- Văn bản bảo lưu ý kiến của Trưởng đoàn thanh tra, Thành viên Đoàn thanh tra</w:t>
      </w:r>
      <w:r w:rsidR="00545D4E">
        <w:rPr>
          <w:i/>
          <w:szCs w:val="28"/>
        </w:rPr>
        <w:t>.</w:t>
      </w:r>
    </w:p>
    <w:p w:rsidR="008F5ABB" w:rsidRPr="00197C86" w:rsidRDefault="008F5ABB" w:rsidP="008F5ABB">
      <w:pPr>
        <w:widowControl w:val="0"/>
        <w:spacing w:before="120" w:after="120" w:line="320" w:lineRule="exact"/>
        <w:ind w:firstLine="567"/>
        <w:jc w:val="both"/>
        <w:rPr>
          <w:i/>
          <w:szCs w:val="28"/>
        </w:rPr>
      </w:pPr>
      <w:r w:rsidRPr="00197C86">
        <w:rPr>
          <w:bCs/>
          <w:i/>
          <w:szCs w:val="28"/>
        </w:rPr>
        <w:t>c) Nhóm 3 về v</w:t>
      </w:r>
      <w:r w:rsidRPr="00197C86">
        <w:rPr>
          <w:i/>
          <w:szCs w:val="28"/>
        </w:rPr>
        <w:t xml:space="preserve">ăn bản, tài liệu thu thập từ đối tượng thanh tra, là chứng cứ phục vụ kết luận thanh tra, gồm: </w:t>
      </w:r>
    </w:p>
    <w:p w:rsidR="008F5ABB" w:rsidRPr="00197C86" w:rsidRDefault="008F5ABB" w:rsidP="008F5ABB">
      <w:pPr>
        <w:widowControl w:val="0"/>
        <w:spacing w:before="120" w:after="120" w:line="320" w:lineRule="exact"/>
        <w:ind w:firstLine="567"/>
        <w:jc w:val="both"/>
        <w:rPr>
          <w:i/>
          <w:szCs w:val="28"/>
        </w:rPr>
      </w:pPr>
      <w:r w:rsidRPr="00197C86">
        <w:rPr>
          <w:i/>
          <w:szCs w:val="28"/>
        </w:rPr>
        <w:t xml:space="preserve">- Văn bản, báo cáo của đối tượng thanh tra theo đề cương, yêu cầu của Đoàn thanh tra; </w:t>
      </w:r>
    </w:p>
    <w:p w:rsidR="008F5ABB" w:rsidRPr="00197C86" w:rsidRDefault="008F5ABB" w:rsidP="008F5ABB">
      <w:pPr>
        <w:widowControl w:val="0"/>
        <w:spacing w:before="120" w:after="120" w:line="320" w:lineRule="exact"/>
        <w:ind w:firstLine="567"/>
        <w:jc w:val="both"/>
        <w:rPr>
          <w:i/>
          <w:szCs w:val="28"/>
        </w:rPr>
      </w:pPr>
      <w:r w:rsidRPr="00197C86">
        <w:rPr>
          <w:i/>
          <w:szCs w:val="28"/>
        </w:rPr>
        <w:t>- Văn bản, báo cáo của đối tượng thanh tra cung cấp có liên quan đến nội dung thanh tra.</w:t>
      </w:r>
    </w:p>
    <w:p w:rsidR="008F5ABB" w:rsidRPr="00197C86" w:rsidRDefault="008F5ABB" w:rsidP="008F5ABB">
      <w:pPr>
        <w:widowControl w:val="0"/>
        <w:spacing w:before="120" w:after="120" w:line="320" w:lineRule="exact"/>
        <w:ind w:firstLine="567"/>
        <w:jc w:val="both"/>
        <w:rPr>
          <w:i/>
          <w:szCs w:val="28"/>
        </w:rPr>
      </w:pPr>
      <w:r w:rsidRPr="00197C86">
        <w:rPr>
          <w:bCs/>
          <w:i/>
          <w:szCs w:val="28"/>
        </w:rPr>
        <w:t>d) Nhóm 4 về v</w:t>
      </w:r>
      <w:r w:rsidRPr="00197C86">
        <w:rPr>
          <w:i/>
          <w:szCs w:val="28"/>
        </w:rPr>
        <w:t>ăn bản, tài liệu khác phục vụ cho hoạt động thanh tra, gồm:</w:t>
      </w:r>
    </w:p>
    <w:p w:rsidR="008F5ABB" w:rsidRPr="00197C86" w:rsidRDefault="008F5ABB" w:rsidP="008F5ABB">
      <w:pPr>
        <w:widowControl w:val="0"/>
        <w:spacing w:before="120" w:after="120" w:line="320" w:lineRule="exact"/>
        <w:ind w:firstLine="567"/>
        <w:jc w:val="both"/>
        <w:rPr>
          <w:i/>
          <w:szCs w:val="28"/>
        </w:rPr>
      </w:pPr>
      <w:r w:rsidRPr="00197C86">
        <w:rPr>
          <w:i/>
          <w:szCs w:val="28"/>
        </w:rPr>
        <w:t>- Các loại đơn, thư phản ánh có liên quan đến các nội dung thanh tra;</w:t>
      </w:r>
    </w:p>
    <w:p w:rsidR="008F5ABB" w:rsidRPr="00197C86" w:rsidRDefault="008F5ABB" w:rsidP="008F5ABB">
      <w:pPr>
        <w:widowControl w:val="0"/>
        <w:spacing w:before="120" w:after="120" w:line="320" w:lineRule="exact"/>
        <w:ind w:firstLine="567"/>
        <w:jc w:val="both"/>
        <w:rPr>
          <w:i/>
          <w:szCs w:val="28"/>
        </w:rPr>
      </w:pPr>
      <w:r w:rsidRPr="00197C86">
        <w:rPr>
          <w:i/>
          <w:szCs w:val="28"/>
        </w:rPr>
        <w:t>- Báo cáo kết quả giám sát hoạt động của Đoàn thanh tra (nếu có);</w:t>
      </w:r>
    </w:p>
    <w:p w:rsidR="008F5ABB" w:rsidRPr="00197C86" w:rsidRDefault="008F5ABB" w:rsidP="008F5ABB">
      <w:pPr>
        <w:widowControl w:val="0"/>
        <w:spacing w:before="120" w:after="120" w:line="320" w:lineRule="exact"/>
        <w:ind w:firstLine="567"/>
        <w:jc w:val="both"/>
        <w:rPr>
          <w:i/>
          <w:szCs w:val="28"/>
        </w:rPr>
      </w:pPr>
      <w:r w:rsidRPr="00197C86">
        <w:rPr>
          <w:i/>
          <w:szCs w:val="28"/>
        </w:rPr>
        <w:t>- Báo cáo kết quả thẩm định dự thảo kết luận thanh tra, báo cáo giải trình, tiếp thu ý kiến thẩm định và các tài liệu, biên bản làm việc (nếu có);</w:t>
      </w:r>
    </w:p>
    <w:p w:rsidR="008F5ABB" w:rsidRPr="00197C86" w:rsidRDefault="008F5ABB" w:rsidP="008F5ABB">
      <w:pPr>
        <w:widowControl w:val="0"/>
        <w:shd w:val="clear" w:color="auto" w:fill="FFFFFF"/>
        <w:spacing w:before="120" w:after="240" w:line="320" w:lineRule="exact"/>
        <w:ind w:firstLine="567"/>
        <w:jc w:val="both"/>
        <w:rPr>
          <w:rFonts w:eastAsia="Times New Roman"/>
          <w:i/>
          <w:szCs w:val="28"/>
          <w:lang w:eastAsia="vi-VN"/>
        </w:rPr>
      </w:pPr>
      <w:r w:rsidRPr="00197C86">
        <w:rPr>
          <w:i/>
          <w:szCs w:val="28"/>
        </w:rPr>
        <w:t>- Các tài liệu khác có liên quan đến cuộc thanh tra.</w:t>
      </w:r>
    </w:p>
    <w:p w:rsidR="008F5ABB" w:rsidRPr="00197C86" w:rsidRDefault="008F5ABB" w:rsidP="008F5ABB">
      <w:pPr>
        <w:widowControl w:val="0"/>
        <w:shd w:val="clear" w:color="auto" w:fill="FFFFFF"/>
        <w:spacing w:after="0" w:line="201" w:lineRule="atLeast"/>
        <w:jc w:val="center"/>
        <w:rPr>
          <w:rFonts w:eastAsia="Times New Roman"/>
          <w:szCs w:val="28"/>
          <w:lang w:eastAsia="vi-VN"/>
        </w:rPr>
      </w:pPr>
      <w:bookmarkStart w:id="39" w:name="chuong_4"/>
      <w:r w:rsidRPr="00197C86">
        <w:rPr>
          <w:rFonts w:eastAsia="Times New Roman"/>
          <w:b/>
          <w:bCs/>
          <w:szCs w:val="28"/>
          <w:lang w:eastAsia="vi-VN"/>
        </w:rPr>
        <w:t>Ch</w:t>
      </w:r>
      <w:r w:rsidRPr="00197C86">
        <w:rPr>
          <w:rFonts w:eastAsia="Times New Roman"/>
          <w:b/>
          <w:bCs/>
          <w:szCs w:val="28"/>
          <w:shd w:val="clear" w:color="auto" w:fill="FFFFFF"/>
          <w:lang w:eastAsia="vi-VN"/>
        </w:rPr>
        <w:t>ươ</w:t>
      </w:r>
      <w:r w:rsidRPr="00197C86">
        <w:rPr>
          <w:rFonts w:eastAsia="Times New Roman"/>
          <w:b/>
          <w:bCs/>
          <w:szCs w:val="28"/>
          <w:lang w:eastAsia="vi-VN"/>
        </w:rPr>
        <w:t xml:space="preserve">ng </w:t>
      </w:r>
      <w:r w:rsidR="00992C8D" w:rsidRPr="00197C86">
        <w:rPr>
          <w:rFonts w:eastAsia="Times New Roman"/>
          <w:b/>
          <w:bCs/>
          <w:szCs w:val="28"/>
          <w:lang w:eastAsia="vi-VN"/>
        </w:rPr>
        <w:t>VII</w:t>
      </w:r>
      <w:r w:rsidR="0064058A">
        <w:rPr>
          <w:rFonts w:eastAsia="Times New Roman"/>
          <w:b/>
          <w:bCs/>
          <w:szCs w:val="28"/>
          <w:lang w:eastAsia="vi-VN"/>
        </w:rPr>
        <w:t>I</w:t>
      </w:r>
    </w:p>
    <w:p w:rsidR="008F5ABB" w:rsidRPr="00197C86" w:rsidRDefault="008F5ABB" w:rsidP="008F5ABB">
      <w:pPr>
        <w:widowControl w:val="0"/>
        <w:shd w:val="clear" w:color="auto" w:fill="FFFFFF"/>
        <w:spacing w:after="0" w:line="240" w:lineRule="auto"/>
        <w:jc w:val="center"/>
        <w:rPr>
          <w:rFonts w:eastAsia="Times New Roman"/>
          <w:b/>
          <w:bCs/>
          <w:szCs w:val="28"/>
          <w:lang w:eastAsia="vi-VN"/>
        </w:rPr>
      </w:pPr>
      <w:r w:rsidRPr="00197C86">
        <w:rPr>
          <w:rFonts w:eastAsia="Times New Roman"/>
          <w:b/>
          <w:bCs/>
          <w:szCs w:val="28"/>
          <w:lang w:eastAsia="vi-VN"/>
        </w:rPr>
        <w:t xml:space="preserve">XỬ LÝ VI PHẠM ĐỐI VỚI TRƯỞNG ĐOÀN THANH TRA, </w:t>
      </w:r>
    </w:p>
    <w:p w:rsidR="008F5ABB" w:rsidRPr="00197C86" w:rsidRDefault="008F5ABB" w:rsidP="008F5ABB">
      <w:pPr>
        <w:widowControl w:val="0"/>
        <w:shd w:val="clear" w:color="auto" w:fill="FFFFFF"/>
        <w:spacing w:after="240" w:line="201" w:lineRule="atLeast"/>
        <w:jc w:val="center"/>
        <w:rPr>
          <w:rFonts w:eastAsia="Times New Roman"/>
          <w:szCs w:val="28"/>
          <w:lang w:eastAsia="vi-VN"/>
        </w:rPr>
      </w:pPr>
      <w:r w:rsidRPr="00197C86">
        <w:rPr>
          <w:rFonts w:eastAsia="Times New Roman"/>
          <w:b/>
          <w:bCs/>
          <w:szCs w:val="28"/>
          <w:lang w:eastAsia="vi-VN"/>
        </w:rPr>
        <w:t>THÀNH VIÊN ĐOÀN THANH TRA</w:t>
      </w:r>
    </w:p>
    <w:p w:rsidR="008F5ABB" w:rsidRPr="00197C86" w:rsidRDefault="008F5ABB" w:rsidP="008F5ABB">
      <w:pPr>
        <w:widowControl w:val="0"/>
        <w:spacing w:before="120" w:after="120" w:line="320" w:lineRule="exact"/>
        <w:ind w:firstLine="567"/>
        <w:jc w:val="both"/>
        <w:rPr>
          <w:b/>
          <w:i/>
          <w:szCs w:val="28"/>
        </w:rPr>
      </w:pPr>
      <w:r w:rsidRPr="00197C86">
        <w:rPr>
          <w:b/>
          <w:i/>
          <w:szCs w:val="28"/>
        </w:rPr>
        <w:t>Điều 5</w:t>
      </w:r>
      <w:r w:rsidR="00197C86" w:rsidRPr="00197C86">
        <w:rPr>
          <w:b/>
          <w:i/>
          <w:szCs w:val="28"/>
        </w:rPr>
        <w:t>0</w:t>
      </w:r>
      <w:r w:rsidRPr="00197C86">
        <w:rPr>
          <w:b/>
          <w:i/>
          <w:szCs w:val="28"/>
        </w:rPr>
        <w:t>. Xử lý hành vi vi phạm của Trưởng đoàn thanh tra, thành viên Đoàn thanh tra</w:t>
      </w:r>
    </w:p>
    <w:p w:rsidR="008F5ABB" w:rsidRPr="00197C86" w:rsidRDefault="008F5ABB" w:rsidP="008F5ABB">
      <w:pPr>
        <w:widowControl w:val="0"/>
        <w:spacing w:before="100" w:after="100" w:line="320" w:lineRule="exact"/>
        <w:ind w:firstLine="567"/>
        <w:jc w:val="both"/>
        <w:rPr>
          <w:i/>
          <w:szCs w:val="28"/>
        </w:rPr>
      </w:pPr>
      <w:r w:rsidRPr="00197C86">
        <w:rPr>
          <w:i/>
          <w:szCs w:val="28"/>
        </w:rPr>
        <w:t>1. Trưởng đoàn thanh tra, thành viên Đoàn thanh tra phải bị xử lý kỷ luật bằng hình thức khiển trách khi không thực hiện đúng, không hoàn thành nhiệm vụ được phân công.</w:t>
      </w:r>
    </w:p>
    <w:p w:rsidR="008F5ABB" w:rsidRPr="00197C86" w:rsidRDefault="008F5ABB" w:rsidP="008F5ABB">
      <w:pPr>
        <w:widowControl w:val="0"/>
        <w:spacing w:before="100" w:after="100" w:line="320" w:lineRule="exact"/>
        <w:ind w:firstLine="567"/>
        <w:jc w:val="both"/>
        <w:rPr>
          <w:i/>
          <w:szCs w:val="28"/>
        </w:rPr>
      </w:pPr>
      <w:r w:rsidRPr="00197C86">
        <w:rPr>
          <w:i/>
          <w:szCs w:val="28"/>
        </w:rPr>
        <w:t xml:space="preserve">2. Tùy theo tính chất, mức độ vi phạm, Trưởng đoàn thanh tra, thành viên Đoàn thanh tra phải bị xử lý kỷ luật bằng một trong các hình thức </w:t>
      </w:r>
      <w:r w:rsidRPr="00197C86">
        <w:rPr>
          <w:bCs/>
          <w:i/>
          <w:szCs w:val="28"/>
        </w:rPr>
        <w:t>cảnh cáo, hạ bậc lương, giáng chức, cách chức hoặc bị truy cứu trách nhiệm hình sự, trường hợp gây thiệt hại thì phải bồi thường theo quy định của pháp luật  khi có các hành vi sau:</w:t>
      </w:r>
    </w:p>
    <w:p w:rsidR="008F5ABB" w:rsidRPr="00197C86" w:rsidRDefault="008F5ABB" w:rsidP="008F5ABB">
      <w:pPr>
        <w:widowControl w:val="0"/>
        <w:spacing w:before="100" w:after="100" w:line="320" w:lineRule="exact"/>
        <w:ind w:firstLine="567"/>
        <w:jc w:val="both"/>
        <w:rPr>
          <w:i/>
          <w:szCs w:val="28"/>
        </w:rPr>
      </w:pPr>
      <w:r w:rsidRPr="00197C86">
        <w:rPr>
          <w:i/>
          <w:szCs w:val="28"/>
        </w:rPr>
        <w:t>a) Lợi dụng chức vụ, quyền hạn thanh tra để thực hiện hành vi trái pháp luật, sách nhiễu, gây khó khăn, phiền hà cho đối tượng thanh tra;</w:t>
      </w:r>
    </w:p>
    <w:p w:rsidR="008F5ABB" w:rsidRPr="00197C86" w:rsidRDefault="008F5ABB" w:rsidP="008F5ABB">
      <w:pPr>
        <w:widowControl w:val="0"/>
        <w:spacing w:before="100" w:after="100" w:line="320" w:lineRule="exact"/>
        <w:ind w:firstLine="567"/>
        <w:jc w:val="both"/>
        <w:rPr>
          <w:i/>
          <w:szCs w:val="28"/>
        </w:rPr>
      </w:pPr>
      <w:r w:rsidRPr="00197C86">
        <w:rPr>
          <w:i/>
          <w:szCs w:val="28"/>
        </w:rPr>
        <w:t>b) Thanh tra vượt quá thẩm quyền, phạm vi, nội dung trong quyết định thanh tra, kế hoạch tiến hành thanh tra;</w:t>
      </w:r>
    </w:p>
    <w:p w:rsidR="008F5ABB" w:rsidRPr="00197C86" w:rsidRDefault="008F5ABB" w:rsidP="008F5ABB">
      <w:pPr>
        <w:widowControl w:val="0"/>
        <w:spacing w:before="100" w:after="100" w:line="320" w:lineRule="exact"/>
        <w:ind w:firstLine="567"/>
        <w:jc w:val="both"/>
        <w:rPr>
          <w:b/>
          <w:i/>
          <w:szCs w:val="28"/>
        </w:rPr>
      </w:pPr>
      <w:r w:rsidRPr="00197C86">
        <w:rPr>
          <w:i/>
          <w:szCs w:val="28"/>
        </w:rPr>
        <w:t>c) Làm sai lệch hồ sơ thanh tra, giả mạo, sửa chữa, tiêu hủy tài liệu, chứng cứ nhằm kết luận, báo cáo sai sự thật;</w:t>
      </w:r>
    </w:p>
    <w:p w:rsidR="008F5ABB" w:rsidRPr="00197C86" w:rsidRDefault="008F5ABB" w:rsidP="008F5ABB">
      <w:pPr>
        <w:widowControl w:val="0"/>
        <w:spacing w:before="100" w:after="100" w:line="320" w:lineRule="exact"/>
        <w:ind w:firstLine="567"/>
        <w:jc w:val="both"/>
        <w:rPr>
          <w:b/>
          <w:i/>
          <w:szCs w:val="28"/>
        </w:rPr>
      </w:pPr>
      <w:r w:rsidRPr="00197C86">
        <w:rPr>
          <w:i/>
          <w:szCs w:val="28"/>
        </w:rPr>
        <w:t>d) Bao che cho cơ quan, tổ chức, cá nhân có hành vi vi phạm pháp luật;</w:t>
      </w:r>
    </w:p>
    <w:p w:rsidR="008F5ABB" w:rsidRPr="00197C86" w:rsidRDefault="008F5ABB" w:rsidP="008F5ABB">
      <w:pPr>
        <w:widowControl w:val="0"/>
        <w:spacing w:before="100" w:after="100" w:line="320" w:lineRule="exact"/>
        <w:ind w:firstLine="567"/>
        <w:jc w:val="both"/>
        <w:rPr>
          <w:b/>
          <w:i/>
          <w:szCs w:val="28"/>
        </w:rPr>
      </w:pPr>
      <w:r w:rsidRPr="00197C86">
        <w:rPr>
          <w:i/>
          <w:szCs w:val="28"/>
        </w:rPr>
        <w:t>đ) Tiết lộ thông tin, tài liệu về nội dung thanh tra trong quá trình thanh tra khi chưa có kết luận chính thức;</w:t>
      </w:r>
    </w:p>
    <w:p w:rsidR="008F5ABB" w:rsidRPr="00197C86" w:rsidRDefault="008F5ABB" w:rsidP="008F5ABB">
      <w:pPr>
        <w:widowControl w:val="0"/>
        <w:spacing w:before="100" w:after="100" w:line="320" w:lineRule="exact"/>
        <w:ind w:firstLine="567"/>
        <w:jc w:val="both"/>
        <w:rPr>
          <w:i/>
          <w:szCs w:val="28"/>
        </w:rPr>
      </w:pPr>
      <w:r w:rsidRPr="00197C86">
        <w:rPr>
          <w:i/>
          <w:szCs w:val="28"/>
        </w:rPr>
        <w:t>e) Cố ý không phát hiện hoặc phát hiện hành vi vi phạm pháp luật nhưng kết luận, báo cáo người ra quyết định thanh tra với mức độ nhẹ hơn so với tính chất, mức độ của hành vi vi phạm;</w:t>
      </w:r>
    </w:p>
    <w:p w:rsidR="008F5ABB" w:rsidRPr="00197C86" w:rsidRDefault="008F5ABB" w:rsidP="008F5ABB">
      <w:pPr>
        <w:widowControl w:val="0"/>
        <w:shd w:val="clear" w:color="auto" w:fill="FFFFFF"/>
        <w:spacing w:before="100" w:after="100" w:line="320" w:lineRule="exact"/>
        <w:ind w:firstLine="567"/>
        <w:jc w:val="both"/>
        <w:rPr>
          <w:i/>
          <w:szCs w:val="28"/>
        </w:rPr>
      </w:pPr>
      <w:r w:rsidRPr="00197C86">
        <w:rPr>
          <w:i/>
          <w:szCs w:val="28"/>
        </w:rPr>
        <w:t>g) Nhận hối lộ, môi giới hối lộ.</w:t>
      </w:r>
    </w:p>
    <w:p w:rsidR="008F5ABB" w:rsidRPr="00197C86" w:rsidRDefault="008F5ABB" w:rsidP="008F5ABB">
      <w:pPr>
        <w:widowControl w:val="0"/>
        <w:spacing w:before="120" w:after="120" w:line="320" w:lineRule="exact"/>
        <w:ind w:firstLine="567"/>
        <w:jc w:val="both"/>
        <w:rPr>
          <w:b/>
          <w:i/>
          <w:szCs w:val="28"/>
        </w:rPr>
      </w:pPr>
      <w:r w:rsidRPr="00197C86">
        <w:rPr>
          <w:b/>
          <w:i/>
          <w:szCs w:val="28"/>
        </w:rPr>
        <w:t>Điều 5</w:t>
      </w:r>
      <w:r w:rsidR="00197C86" w:rsidRPr="00197C86">
        <w:rPr>
          <w:b/>
          <w:i/>
          <w:szCs w:val="28"/>
        </w:rPr>
        <w:t>1</w:t>
      </w:r>
      <w:r w:rsidRPr="00197C86">
        <w:rPr>
          <w:b/>
          <w:i/>
          <w:szCs w:val="28"/>
        </w:rPr>
        <w:t>. Trình tự, thủ tục xử lý kỷ luật đối với Trưởng đoàn thanh tra, thành viên Đoàn thanh tra</w:t>
      </w:r>
    </w:p>
    <w:p w:rsidR="000634D0" w:rsidRPr="00197C86" w:rsidRDefault="00080165" w:rsidP="000634D0">
      <w:pPr>
        <w:widowControl w:val="0"/>
        <w:shd w:val="clear" w:color="auto" w:fill="FFFFFF"/>
        <w:spacing w:before="100" w:after="100" w:line="340" w:lineRule="exact"/>
        <w:ind w:firstLine="567"/>
        <w:jc w:val="both"/>
        <w:rPr>
          <w:rFonts w:eastAsia="Times New Roman"/>
          <w:i/>
          <w:szCs w:val="28"/>
          <w:lang w:eastAsia="vi-VN"/>
        </w:rPr>
      </w:pPr>
      <w:r>
        <w:rPr>
          <w:i/>
          <w:spacing w:val="-6"/>
          <w:szCs w:val="28"/>
        </w:rPr>
        <w:t>1</w:t>
      </w:r>
      <w:r w:rsidRPr="00197C86">
        <w:rPr>
          <w:i/>
          <w:szCs w:val="28"/>
          <w:lang w:val="vi-VN"/>
        </w:rPr>
        <w:t xml:space="preserve">. </w:t>
      </w:r>
      <w:r w:rsidR="000634D0" w:rsidRPr="00197C86">
        <w:rPr>
          <w:i/>
          <w:szCs w:val="28"/>
        </w:rPr>
        <w:t xml:space="preserve">Trường hợp Trưởng đoàn thanh tra có hành vi vi phạm quy định trong hoạt động thanh tra thì người ra quyết định phải chủ trì kiểm điểm, làm rõ về hành vi vi phạm và chỉ đạo việc xem xét kỷ luật theo quy định tại Điều </w:t>
      </w:r>
      <w:r w:rsidR="000634D0">
        <w:rPr>
          <w:i/>
          <w:szCs w:val="28"/>
        </w:rPr>
        <w:t>50</w:t>
      </w:r>
      <w:r w:rsidR="000634D0" w:rsidRPr="00197C86">
        <w:rPr>
          <w:i/>
          <w:szCs w:val="28"/>
        </w:rPr>
        <w:t xml:space="preserve"> của Thông tư này.</w:t>
      </w:r>
    </w:p>
    <w:p w:rsidR="00080165" w:rsidRPr="00197C86" w:rsidRDefault="00080165" w:rsidP="00080165">
      <w:pPr>
        <w:widowControl w:val="0"/>
        <w:shd w:val="clear" w:color="auto" w:fill="FFFFFF"/>
        <w:spacing w:before="160" w:after="120" w:line="340" w:lineRule="exact"/>
        <w:ind w:firstLine="567"/>
        <w:jc w:val="both"/>
        <w:rPr>
          <w:i/>
          <w:szCs w:val="28"/>
        </w:rPr>
      </w:pPr>
      <w:r w:rsidRPr="00197C86">
        <w:rPr>
          <w:i/>
          <w:szCs w:val="28"/>
        </w:rPr>
        <w:t xml:space="preserve">Trường hợp thành viên Đoàn thanh tra vi phạm quy định trong hoạt động thanh tra thì Trưởng đoàn thanh tra phải chủ trì kiểm điểm, làm rõ về hành vi vi phạm và kiến nghị xử lý theo quy định tạiĐiều </w:t>
      </w:r>
      <w:r>
        <w:rPr>
          <w:i/>
          <w:szCs w:val="28"/>
        </w:rPr>
        <w:t>50</w:t>
      </w:r>
      <w:r w:rsidRPr="00197C86">
        <w:rPr>
          <w:i/>
          <w:szCs w:val="28"/>
        </w:rPr>
        <w:t xml:space="preserve"> của Thông tư này. Trưởng đoàn thanh tra phải báo cáo bằng văn bản với người ra quyết định thanh tra, thủ trưởng cơ quan, đơn vị quản lý, sử dụng thành viên Đoàn thanh tra để chỉ đạo, xem xét kỷ luật theo quy định.</w:t>
      </w:r>
    </w:p>
    <w:p w:rsidR="008F5ABB" w:rsidRPr="00197C86" w:rsidRDefault="000634D0" w:rsidP="008F5ABB">
      <w:pPr>
        <w:widowControl w:val="0"/>
        <w:spacing w:before="120" w:after="120" w:line="340" w:lineRule="exact"/>
        <w:ind w:firstLine="567"/>
        <w:jc w:val="both"/>
        <w:rPr>
          <w:i/>
          <w:szCs w:val="28"/>
        </w:rPr>
      </w:pPr>
      <w:r>
        <w:rPr>
          <w:i/>
          <w:szCs w:val="28"/>
        </w:rPr>
        <w:t>2</w:t>
      </w:r>
      <w:r w:rsidR="008F5ABB" w:rsidRPr="00197C86">
        <w:rPr>
          <w:i/>
          <w:szCs w:val="28"/>
        </w:rPr>
        <w:t>. Căn cứ Báo cáo kiểm điểm, làm rõ hành vi vi phạm của Trưởng đoàn thanh tra, thành viên Đoàn thanh tra</w:t>
      </w:r>
      <w:r>
        <w:rPr>
          <w:i/>
          <w:szCs w:val="28"/>
        </w:rPr>
        <w:t xml:space="preserve"> và các </w:t>
      </w:r>
      <w:r w:rsidR="00FA6AF7">
        <w:rPr>
          <w:i/>
          <w:szCs w:val="28"/>
        </w:rPr>
        <w:t>chứng cứ khác có liên quan</w:t>
      </w:r>
      <w:r w:rsidR="008F5ABB" w:rsidRPr="00197C86">
        <w:rPr>
          <w:i/>
          <w:szCs w:val="28"/>
        </w:rPr>
        <w:t>, người ra quyết định thanh tra có trách nhiệm chỉ đạo việc xem xét xử lý kỷ luật đối với Trưởng đoàn thanh tra, thành viên Đoàn thanh tra.</w:t>
      </w:r>
    </w:p>
    <w:p w:rsidR="008F5ABB" w:rsidRDefault="00FA6AF7" w:rsidP="008F5ABB">
      <w:pPr>
        <w:widowControl w:val="0"/>
        <w:spacing w:before="120" w:after="120" w:line="340" w:lineRule="exact"/>
        <w:ind w:firstLine="567"/>
        <w:jc w:val="both"/>
        <w:rPr>
          <w:i/>
          <w:szCs w:val="28"/>
        </w:rPr>
      </w:pPr>
      <w:r>
        <w:rPr>
          <w:i/>
          <w:szCs w:val="28"/>
        </w:rPr>
        <w:t>3</w:t>
      </w:r>
      <w:r w:rsidR="008F5ABB" w:rsidRPr="00197C86">
        <w:rPr>
          <w:i/>
          <w:szCs w:val="28"/>
        </w:rPr>
        <w:t>. Trình tự, thủ tục, thẩm quyền xử lý kỷ luật đối với Trưởng đoàn thanh tra, thành viên Đoàn thanh tra được thực hiện theo quy định của pháp luật về xử lý kỷ luật đối với công chức.</w:t>
      </w:r>
    </w:p>
    <w:p w:rsidR="00080165" w:rsidRPr="00197C86" w:rsidRDefault="00080165" w:rsidP="008F5ABB">
      <w:pPr>
        <w:widowControl w:val="0"/>
        <w:spacing w:before="120" w:after="120" w:line="340" w:lineRule="exact"/>
        <w:ind w:firstLine="567"/>
        <w:jc w:val="both"/>
        <w:rPr>
          <w:rFonts w:eastAsia="Times New Roman"/>
          <w:b/>
          <w:bCs/>
          <w:i/>
          <w:szCs w:val="28"/>
          <w:lang w:eastAsia="vi-VN"/>
        </w:rPr>
      </w:pPr>
    </w:p>
    <w:p w:rsidR="008F5ABB" w:rsidRPr="00197C86" w:rsidRDefault="008F5ABB" w:rsidP="008F5ABB">
      <w:pPr>
        <w:widowControl w:val="0"/>
        <w:shd w:val="clear" w:color="auto" w:fill="FFFFFF"/>
        <w:spacing w:after="0" w:line="201" w:lineRule="atLeast"/>
        <w:jc w:val="center"/>
        <w:rPr>
          <w:rFonts w:eastAsia="Times New Roman"/>
          <w:szCs w:val="28"/>
          <w:lang w:eastAsia="vi-VN"/>
        </w:rPr>
      </w:pPr>
      <w:r w:rsidRPr="00197C86">
        <w:rPr>
          <w:rFonts w:eastAsia="Times New Roman"/>
          <w:b/>
          <w:bCs/>
          <w:szCs w:val="28"/>
          <w:lang w:eastAsia="vi-VN"/>
        </w:rPr>
        <w:t>Ch</w:t>
      </w:r>
      <w:r w:rsidRPr="00197C86">
        <w:rPr>
          <w:rFonts w:eastAsia="Times New Roman"/>
          <w:b/>
          <w:bCs/>
          <w:szCs w:val="28"/>
          <w:shd w:val="clear" w:color="auto" w:fill="FFFFFF"/>
          <w:lang w:eastAsia="vi-VN"/>
        </w:rPr>
        <w:t>ươ</w:t>
      </w:r>
      <w:r w:rsidRPr="00197C86">
        <w:rPr>
          <w:rFonts w:eastAsia="Times New Roman"/>
          <w:b/>
          <w:bCs/>
          <w:szCs w:val="28"/>
          <w:lang w:eastAsia="vi-VN"/>
        </w:rPr>
        <w:t xml:space="preserve">ng </w:t>
      </w:r>
      <w:bookmarkEnd w:id="39"/>
      <w:r w:rsidR="0064058A">
        <w:rPr>
          <w:rFonts w:eastAsia="Times New Roman"/>
          <w:b/>
          <w:bCs/>
          <w:szCs w:val="28"/>
          <w:lang w:eastAsia="vi-VN"/>
        </w:rPr>
        <w:t>IX</w:t>
      </w:r>
    </w:p>
    <w:p w:rsidR="008F5ABB" w:rsidRPr="00197C86" w:rsidRDefault="008F5ABB" w:rsidP="008F5ABB">
      <w:pPr>
        <w:widowControl w:val="0"/>
        <w:shd w:val="clear" w:color="auto" w:fill="FFFFFF"/>
        <w:spacing w:after="0" w:line="201" w:lineRule="atLeast"/>
        <w:jc w:val="center"/>
        <w:rPr>
          <w:rFonts w:eastAsia="Times New Roman"/>
          <w:szCs w:val="28"/>
          <w:lang w:eastAsia="vi-VN"/>
        </w:rPr>
      </w:pPr>
      <w:bookmarkStart w:id="40" w:name="chuong_4_name"/>
      <w:r w:rsidRPr="00197C86">
        <w:rPr>
          <w:rFonts w:eastAsia="Times New Roman"/>
          <w:b/>
          <w:bCs/>
          <w:szCs w:val="28"/>
          <w:lang w:eastAsia="vi-VN"/>
        </w:rPr>
        <w:t>ĐIỀU KHOẢN THI HÀNH</w:t>
      </w:r>
      <w:bookmarkEnd w:id="40"/>
    </w:p>
    <w:p w:rsidR="008F5ABB" w:rsidRPr="00197C86" w:rsidRDefault="008F5ABB" w:rsidP="008F5ABB">
      <w:pPr>
        <w:widowControl w:val="0"/>
        <w:shd w:val="clear" w:color="auto" w:fill="FFFFFF"/>
        <w:spacing w:before="120" w:after="120" w:line="340" w:lineRule="exact"/>
        <w:ind w:firstLine="567"/>
        <w:jc w:val="both"/>
        <w:rPr>
          <w:rFonts w:eastAsia="Times New Roman"/>
          <w:i/>
          <w:szCs w:val="28"/>
          <w:lang w:eastAsia="vi-VN"/>
        </w:rPr>
      </w:pPr>
      <w:bookmarkStart w:id="41" w:name="dieu_40"/>
      <w:r w:rsidRPr="00197C86">
        <w:rPr>
          <w:rFonts w:eastAsia="Times New Roman"/>
          <w:b/>
          <w:bCs/>
          <w:i/>
          <w:szCs w:val="28"/>
          <w:lang w:eastAsia="vi-VN"/>
        </w:rPr>
        <w:t>Điều 5</w:t>
      </w:r>
      <w:r w:rsidR="00197C86" w:rsidRPr="00197C86">
        <w:rPr>
          <w:rFonts w:eastAsia="Times New Roman"/>
          <w:b/>
          <w:bCs/>
          <w:i/>
          <w:szCs w:val="28"/>
          <w:lang w:eastAsia="vi-VN"/>
        </w:rPr>
        <w:t>2</w:t>
      </w:r>
      <w:r w:rsidRPr="00197C86">
        <w:rPr>
          <w:rFonts w:eastAsia="Times New Roman"/>
          <w:b/>
          <w:bCs/>
          <w:i/>
          <w:szCs w:val="28"/>
          <w:lang w:eastAsia="vi-VN"/>
        </w:rPr>
        <w:t>. Hiệu lực thi hành và tổ chức thực hiện</w:t>
      </w:r>
      <w:bookmarkEnd w:id="41"/>
    </w:p>
    <w:p w:rsidR="008F5ABB" w:rsidRPr="00197C86" w:rsidRDefault="008F5ABB" w:rsidP="008F5ABB">
      <w:pPr>
        <w:widowControl w:val="0"/>
        <w:shd w:val="clear" w:color="auto" w:fill="FFFFFF"/>
        <w:spacing w:before="120" w:after="120" w:line="340" w:lineRule="exact"/>
        <w:ind w:firstLine="567"/>
        <w:jc w:val="both"/>
        <w:rPr>
          <w:rFonts w:eastAsia="Times New Roman"/>
          <w:i/>
          <w:szCs w:val="28"/>
          <w:lang w:eastAsia="vi-VN"/>
        </w:rPr>
      </w:pPr>
      <w:r w:rsidRPr="00197C86">
        <w:rPr>
          <w:rFonts w:eastAsia="Times New Roman"/>
          <w:i/>
          <w:szCs w:val="28"/>
          <w:lang w:eastAsia="vi-VN"/>
        </w:rPr>
        <w:t xml:space="preserve">1. Thông tư này có hiệu lực kể từ ngày …. tháng …. năm </w:t>
      </w:r>
      <w:r w:rsidR="009D1B5E" w:rsidRPr="00197C86">
        <w:rPr>
          <w:rFonts w:eastAsia="Times New Roman"/>
          <w:i/>
          <w:szCs w:val="28"/>
          <w:lang w:eastAsia="vi-VN"/>
        </w:rPr>
        <w:t>20</w:t>
      </w:r>
      <w:r w:rsidR="009D1B5E">
        <w:rPr>
          <w:rFonts w:eastAsia="Times New Roman"/>
          <w:i/>
          <w:szCs w:val="28"/>
          <w:lang w:eastAsia="vi-VN"/>
        </w:rPr>
        <w:t>20</w:t>
      </w:r>
      <w:r w:rsidRPr="00197C86">
        <w:rPr>
          <w:rFonts w:eastAsia="Times New Roman"/>
          <w:i/>
          <w:szCs w:val="28"/>
          <w:lang w:eastAsia="vi-VN"/>
        </w:rPr>
        <w:t>.</w:t>
      </w:r>
    </w:p>
    <w:p w:rsidR="008F5ABB" w:rsidRPr="00197C86" w:rsidRDefault="008F5ABB" w:rsidP="008F5ABB">
      <w:pPr>
        <w:widowControl w:val="0"/>
        <w:shd w:val="clear" w:color="auto" w:fill="FFFFFF"/>
        <w:spacing w:before="120" w:after="120" w:line="340" w:lineRule="exact"/>
        <w:ind w:firstLine="567"/>
        <w:jc w:val="both"/>
        <w:rPr>
          <w:rFonts w:eastAsia="Times New Roman"/>
          <w:i/>
          <w:szCs w:val="28"/>
          <w:lang w:eastAsia="vi-VN"/>
        </w:rPr>
      </w:pPr>
      <w:r w:rsidRPr="00197C86">
        <w:rPr>
          <w:rFonts w:eastAsia="Times New Roman"/>
          <w:i/>
          <w:szCs w:val="28"/>
          <w:lang w:eastAsia="vi-VN"/>
        </w:rPr>
        <w:t>2. Thông tư này bãi bỏ Thông tư số </w:t>
      </w:r>
      <w:hyperlink r:id="rId8" w:tgtFrame="_blank" w:tooltip="Thông tư 02/2010/TT-TTCP" w:history="1">
        <w:r w:rsidRPr="00197C86">
          <w:rPr>
            <w:rFonts w:eastAsia="Times New Roman"/>
            <w:i/>
            <w:szCs w:val="28"/>
            <w:lang w:eastAsia="vi-VN"/>
          </w:rPr>
          <w:t>…</w:t>
        </w:r>
      </w:hyperlink>
      <w:r w:rsidRPr="00197C86">
        <w:rPr>
          <w:rFonts w:eastAsia="Times New Roman"/>
          <w:i/>
          <w:szCs w:val="28"/>
          <w:lang w:eastAsia="vi-VN"/>
        </w:rPr>
        <w:t> ngày … tháng … năm …của Tổng Thanh tra</w:t>
      </w:r>
      <w:r w:rsidR="00545D4E">
        <w:rPr>
          <w:rFonts w:eastAsia="Times New Roman"/>
          <w:i/>
          <w:szCs w:val="28"/>
          <w:lang w:eastAsia="vi-VN"/>
        </w:rPr>
        <w:t>.</w:t>
      </w:r>
    </w:p>
    <w:p w:rsidR="008F5ABB" w:rsidRPr="00197C86" w:rsidRDefault="008F5ABB" w:rsidP="008F5ABB">
      <w:pPr>
        <w:widowControl w:val="0"/>
        <w:shd w:val="clear" w:color="auto" w:fill="FFFFFF"/>
        <w:spacing w:before="120" w:after="120" w:line="340" w:lineRule="exact"/>
        <w:ind w:firstLine="567"/>
        <w:jc w:val="both"/>
        <w:rPr>
          <w:rFonts w:eastAsia="Times New Roman"/>
          <w:i/>
          <w:szCs w:val="28"/>
          <w:lang w:eastAsia="vi-VN"/>
        </w:rPr>
      </w:pPr>
      <w:r w:rsidRPr="00197C86">
        <w:rPr>
          <w:rFonts w:eastAsia="Times New Roman"/>
          <w:i/>
          <w:szCs w:val="28"/>
          <w:lang w:eastAsia="vi-VN"/>
        </w:rPr>
        <w:t>3. Trong phạm vi, chức năng, nhiệm vụ, quyền hạn được pháp luật quy định và trong trường hợp cần thiết, Bộ trưởng, Thủ trưởng cơ quan ngang bộ quy định trình tự, thủ tục tiến hành thanh tra chuyên ngành cho phù hợp với tính chất, đặc điểm của hoạt động thanh tra chuyên ngành.</w:t>
      </w:r>
    </w:p>
    <w:p w:rsidR="008F5ABB" w:rsidRPr="00197C86" w:rsidRDefault="008F5ABB" w:rsidP="008F5ABB">
      <w:pPr>
        <w:widowControl w:val="0"/>
        <w:shd w:val="clear" w:color="auto" w:fill="FFFFFF"/>
        <w:spacing w:before="120" w:after="120" w:line="201" w:lineRule="atLeast"/>
        <w:ind w:firstLine="567"/>
        <w:jc w:val="both"/>
        <w:rPr>
          <w:rFonts w:eastAsia="Times New Roman"/>
          <w:szCs w:val="28"/>
          <w:lang w:eastAsia="vi-VN"/>
        </w:rPr>
      </w:pPr>
      <w:r w:rsidRPr="00197C86">
        <w:rPr>
          <w:rFonts w:eastAsia="Times New Roman"/>
          <w:i/>
          <w:szCs w:val="28"/>
          <w:lang w:eastAsia="vi-VN"/>
        </w:rPr>
        <w:t>4. Trong quá trình thực hiện, nếu có khó khăn, vướng mắc hoặc có vấn đề mới phát sinh, các cơ quan, tổ chức, đơn vị phản ánh kịp thời về Thanh tra Chính phủ để nghiên cứu, sửa đổi, bổ sung./.</w:t>
      </w:r>
    </w:p>
    <w:p w:rsidR="008F5ABB" w:rsidRPr="00197C86" w:rsidRDefault="008F5ABB" w:rsidP="008F5ABB">
      <w:pPr>
        <w:widowControl w:val="0"/>
        <w:shd w:val="clear" w:color="auto" w:fill="FFFFFF"/>
        <w:spacing w:before="120" w:after="120" w:line="201" w:lineRule="atLeast"/>
        <w:jc w:val="both"/>
        <w:rPr>
          <w:rFonts w:eastAsia="Times New Roman"/>
          <w:szCs w:val="28"/>
          <w:lang w:eastAsia="vi-VN"/>
        </w:rPr>
      </w:pPr>
      <w:r w:rsidRPr="00197C86">
        <w:rPr>
          <w:rFonts w:eastAsia="Times New Roman"/>
          <w:szCs w:val="28"/>
          <w:lang w:eastAsia="vi-VN"/>
        </w:rPr>
        <w:t> </w:t>
      </w:r>
    </w:p>
    <w:tbl>
      <w:tblPr>
        <w:tblW w:w="0" w:type="auto"/>
        <w:tblCellSpacing w:w="0" w:type="dxa"/>
        <w:shd w:val="clear" w:color="auto" w:fill="FFFFFF"/>
        <w:tblCellMar>
          <w:left w:w="0" w:type="dxa"/>
          <w:right w:w="0" w:type="dxa"/>
        </w:tblCellMar>
        <w:tblLook w:val="04A0"/>
      </w:tblPr>
      <w:tblGrid>
        <w:gridCol w:w="5706"/>
        <w:gridCol w:w="3582"/>
      </w:tblGrid>
      <w:tr w:rsidR="008F5ABB" w:rsidRPr="00197C86" w:rsidTr="00AB00CB">
        <w:trPr>
          <w:tblCellSpacing w:w="0" w:type="dxa"/>
        </w:trPr>
        <w:tc>
          <w:tcPr>
            <w:tcW w:w="5920" w:type="dxa"/>
            <w:shd w:val="clear" w:color="auto" w:fill="FFFFFF"/>
            <w:tcMar>
              <w:top w:w="0" w:type="dxa"/>
              <w:left w:w="108" w:type="dxa"/>
              <w:bottom w:w="0" w:type="dxa"/>
              <w:right w:w="108" w:type="dxa"/>
            </w:tcMar>
            <w:hideMark/>
          </w:tcPr>
          <w:p w:rsidR="008F5ABB" w:rsidRPr="00197C86" w:rsidRDefault="008F5ABB" w:rsidP="00AB00CB">
            <w:pPr>
              <w:widowControl w:val="0"/>
              <w:spacing w:before="240" w:after="120" w:line="201" w:lineRule="atLeast"/>
              <w:jc w:val="both"/>
              <w:rPr>
                <w:rFonts w:eastAsia="Times New Roman"/>
                <w:b/>
                <w:bCs/>
                <w:i/>
                <w:iCs/>
                <w:sz w:val="24"/>
                <w:szCs w:val="24"/>
                <w:lang w:eastAsia="vi-VN"/>
              </w:rPr>
            </w:pPr>
            <w:r w:rsidRPr="00197C86">
              <w:rPr>
                <w:rFonts w:eastAsia="Times New Roman"/>
                <w:b/>
                <w:bCs/>
                <w:i/>
                <w:iCs/>
                <w:szCs w:val="28"/>
                <w:lang w:eastAsia="vi-VN"/>
              </w:rPr>
              <w:t> </w:t>
            </w:r>
            <w:r w:rsidRPr="00197C86">
              <w:rPr>
                <w:rFonts w:eastAsia="Times New Roman"/>
                <w:b/>
                <w:bCs/>
                <w:i/>
                <w:iCs/>
                <w:sz w:val="24"/>
                <w:szCs w:val="24"/>
                <w:lang w:eastAsia="vi-VN"/>
              </w:rPr>
              <w:t>Nơi nhận:</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Ban Bí thư trung ương Đảng;</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Văn phòng Tổng Bí thư;</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Thủ tướng, các Phó Thủ tướng Chính phủ;</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Các Bộ, cơ quan ngang Bộ, cơ quan thuộc Chính phủ;</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HĐND, UBND các tỉnh, thành phố trực thuộc TW;</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Văn phòng TW Đảng và các Ban của Đảng;</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Văn phòng Chủ tịch nước;</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Văn phòng Quốc hội;</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Hội đồng Dân tộc và các Ủy ban của Quốc hội;</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Tòa án nhân dân tối cao;</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Viện kiểm sát nhân dân tối cao;</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Kiểm toán Nhà nước;</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Ủy ban TW Mặt trận Tổ quốc Việt Nam;</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Cơ quan Trung ương của các hội, đoàn thể;</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Vụ Pháp luật, Văn phòng Chính phủ;</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Cục Kiểm tra VB QPPL, Bộ Tư pháp;</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xml:space="preserve">- Thanh tra các bộ, cơ quan ngang bộ; </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Thanh tra các tỉnh, thành phố trực thuộc TW;</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xml:space="preserve">- Công báo, Cổng thông tin điện tử: Chính phủ, </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Thanh tra Chính phủ;</w:t>
            </w:r>
          </w:p>
          <w:p w:rsidR="008F5ABB" w:rsidRPr="00197C86" w:rsidRDefault="008F5ABB" w:rsidP="00AB00CB">
            <w:pPr>
              <w:widowControl w:val="0"/>
              <w:spacing w:after="0" w:line="240" w:lineRule="auto"/>
              <w:jc w:val="both"/>
              <w:rPr>
                <w:rFonts w:eastAsia="Times New Roman"/>
                <w:sz w:val="22"/>
                <w:szCs w:val="28"/>
                <w:lang w:eastAsia="vi-VN"/>
              </w:rPr>
            </w:pPr>
            <w:r w:rsidRPr="00197C86">
              <w:rPr>
                <w:rFonts w:eastAsia="Times New Roman"/>
                <w:sz w:val="22"/>
                <w:szCs w:val="28"/>
                <w:lang w:eastAsia="vi-VN"/>
              </w:rPr>
              <w:t>- Các đơn vị thuộc TTCP;</w:t>
            </w:r>
          </w:p>
          <w:p w:rsidR="008F5ABB" w:rsidRPr="00197C86" w:rsidRDefault="008F5ABB" w:rsidP="00AB00CB">
            <w:pPr>
              <w:widowControl w:val="0"/>
              <w:spacing w:after="0" w:line="240" w:lineRule="auto"/>
              <w:jc w:val="both"/>
              <w:rPr>
                <w:rFonts w:eastAsia="Times New Roman"/>
                <w:szCs w:val="28"/>
                <w:lang w:eastAsia="vi-VN"/>
              </w:rPr>
            </w:pPr>
            <w:r w:rsidRPr="00197C86">
              <w:rPr>
                <w:rFonts w:eastAsia="Times New Roman"/>
                <w:sz w:val="22"/>
                <w:szCs w:val="28"/>
                <w:lang w:eastAsia="vi-VN"/>
              </w:rPr>
              <w:t>- Lưu: PC, VT.</w:t>
            </w:r>
          </w:p>
        </w:tc>
        <w:tc>
          <w:tcPr>
            <w:tcW w:w="3686" w:type="dxa"/>
            <w:shd w:val="clear" w:color="auto" w:fill="FFFFFF"/>
            <w:tcMar>
              <w:top w:w="0" w:type="dxa"/>
              <w:left w:w="108" w:type="dxa"/>
              <w:bottom w:w="0" w:type="dxa"/>
              <w:right w:w="108" w:type="dxa"/>
            </w:tcMar>
            <w:hideMark/>
          </w:tcPr>
          <w:p w:rsidR="008F5ABB" w:rsidRPr="00197C86" w:rsidRDefault="008F5ABB" w:rsidP="00AB00CB">
            <w:pPr>
              <w:widowControl w:val="0"/>
              <w:spacing w:before="120" w:after="120" w:line="240" w:lineRule="auto"/>
              <w:jc w:val="center"/>
              <w:rPr>
                <w:rFonts w:eastAsia="Times New Roman"/>
                <w:szCs w:val="28"/>
                <w:lang w:eastAsia="vi-VN"/>
              </w:rPr>
            </w:pPr>
            <w:r w:rsidRPr="00197C86">
              <w:rPr>
                <w:rFonts w:eastAsia="Times New Roman"/>
                <w:b/>
                <w:bCs/>
                <w:szCs w:val="28"/>
                <w:lang w:eastAsia="vi-VN"/>
              </w:rPr>
              <w:t>TỔNG THANH TRA</w:t>
            </w:r>
            <w:r w:rsidRPr="00197C86">
              <w:rPr>
                <w:rFonts w:eastAsia="Times New Roman"/>
                <w:b/>
                <w:bCs/>
                <w:szCs w:val="28"/>
                <w:lang w:eastAsia="vi-VN"/>
              </w:rPr>
              <w:br/>
            </w:r>
            <w:r w:rsidRPr="00197C86">
              <w:rPr>
                <w:rFonts w:eastAsia="Times New Roman"/>
                <w:b/>
                <w:bCs/>
                <w:szCs w:val="28"/>
                <w:lang w:eastAsia="vi-VN"/>
              </w:rPr>
              <w:br/>
            </w:r>
            <w:r w:rsidRPr="00197C86">
              <w:rPr>
                <w:rFonts w:eastAsia="Times New Roman"/>
                <w:b/>
                <w:bCs/>
                <w:szCs w:val="28"/>
                <w:lang w:eastAsia="vi-VN"/>
              </w:rPr>
              <w:br/>
            </w:r>
            <w:r w:rsidRPr="00197C86">
              <w:rPr>
                <w:rFonts w:eastAsia="Times New Roman"/>
                <w:b/>
                <w:bCs/>
                <w:szCs w:val="28"/>
                <w:lang w:eastAsia="vi-VN"/>
              </w:rPr>
              <w:br/>
            </w:r>
          </w:p>
          <w:p w:rsidR="008F5ABB" w:rsidRPr="00197C86" w:rsidRDefault="008F5ABB" w:rsidP="00AB00CB">
            <w:pPr>
              <w:widowControl w:val="0"/>
              <w:spacing w:before="120" w:after="120" w:line="240" w:lineRule="auto"/>
              <w:jc w:val="center"/>
              <w:rPr>
                <w:rFonts w:eastAsia="Times New Roman"/>
                <w:szCs w:val="28"/>
                <w:lang w:eastAsia="vi-VN"/>
              </w:rPr>
            </w:pPr>
          </w:p>
          <w:p w:rsidR="008F5ABB" w:rsidRPr="00197C86" w:rsidRDefault="008F5ABB" w:rsidP="00AB00CB">
            <w:pPr>
              <w:widowControl w:val="0"/>
              <w:spacing w:before="120" w:after="120" w:line="240" w:lineRule="auto"/>
              <w:jc w:val="center"/>
              <w:rPr>
                <w:rFonts w:eastAsia="Times New Roman"/>
                <w:b/>
                <w:szCs w:val="28"/>
                <w:lang w:eastAsia="vi-VN"/>
              </w:rPr>
            </w:pPr>
            <w:r w:rsidRPr="00197C86">
              <w:rPr>
                <w:rFonts w:eastAsia="Times New Roman"/>
                <w:b/>
                <w:szCs w:val="28"/>
                <w:lang w:eastAsia="vi-VN"/>
              </w:rPr>
              <w:t>Lê Minh Khái</w:t>
            </w:r>
          </w:p>
          <w:p w:rsidR="008F5ABB" w:rsidRPr="00197C86" w:rsidRDefault="008F5ABB" w:rsidP="00AB00CB">
            <w:pPr>
              <w:widowControl w:val="0"/>
              <w:spacing w:before="120" w:after="120" w:line="240" w:lineRule="auto"/>
              <w:jc w:val="center"/>
              <w:rPr>
                <w:rFonts w:eastAsia="Times New Roman"/>
                <w:szCs w:val="28"/>
                <w:lang w:eastAsia="vi-VN"/>
              </w:rPr>
            </w:pPr>
          </w:p>
        </w:tc>
      </w:tr>
    </w:tbl>
    <w:p w:rsidR="002C1999" w:rsidRPr="00197C86" w:rsidRDefault="002C1999"/>
    <w:sectPr w:rsidR="002C1999" w:rsidRPr="00197C86" w:rsidSect="00F771BB">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EE2" w:rsidRDefault="002E2EE2" w:rsidP="00AB00CB">
      <w:pPr>
        <w:spacing w:after="0" w:line="240" w:lineRule="auto"/>
      </w:pPr>
      <w:r>
        <w:separator/>
      </w:r>
    </w:p>
  </w:endnote>
  <w:endnote w:type="continuationSeparator" w:id="1">
    <w:p w:rsidR="002E2EE2" w:rsidRDefault="002E2EE2" w:rsidP="00AB0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723466"/>
      <w:docPartObj>
        <w:docPartGallery w:val="Page Numbers (Bottom of Page)"/>
        <w:docPartUnique/>
      </w:docPartObj>
    </w:sdtPr>
    <w:sdtContent>
      <w:p w:rsidR="005F1F4C" w:rsidRDefault="00D574A8">
        <w:pPr>
          <w:pStyle w:val="Footer"/>
          <w:jc w:val="right"/>
        </w:pPr>
        <w:r w:rsidRPr="00AB00CB">
          <w:rPr>
            <w:sz w:val="22"/>
          </w:rPr>
          <w:fldChar w:fldCharType="begin"/>
        </w:r>
        <w:r w:rsidR="005F1F4C" w:rsidRPr="00AB00CB">
          <w:rPr>
            <w:sz w:val="22"/>
          </w:rPr>
          <w:instrText xml:space="preserve"> PAGE   \* MERGEFORMAT </w:instrText>
        </w:r>
        <w:r w:rsidRPr="00AB00CB">
          <w:rPr>
            <w:sz w:val="22"/>
          </w:rPr>
          <w:fldChar w:fldCharType="separate"/>
        </w:r>
        <w:r w:rsidR="00B81375">
          <w:rPr>
            <w:noProof/>
            <w:sz w:val="22"/>
          </w:rPr>
          <w:t>26</w:t>
        </w:r>
        <w:r w:rsidRPr="00AB00CB">
          <w:rPr>
            <w:sz w:val="22"/>
          </w:rPr>
          <w:fldChar w:fldCharType="end"/>
        </w:r>
      </w:p>
    </w:sdtContent>
  </w:sdt>
  <w:p w:rsidR="005F1F4C" w:rsidRDefault="005F1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EE2" w:rsidRDefault="002E2EE2" w:rsidP="00AB00CB">
      <w:pPr>
        <w:spacing w:after="0" w:line="240" w:lineRule="auto"/>
      </w:pPr>
      <w:r>
        <w:separator/>
      </w:r>
    </w:p>
  </w:footnote>
  <w:footnote w:type="continuationSeparator" w:id="1">
    <w:p w:rsidR="002E2EE2" w:rsidRDefault="002E2EE2" w:rsidP="00AB00C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8F5ABB"/>
    <w:rsid w:val="000056F5"/>
    <w:rsid w:val="000634D0"/>
    <w:rsid w:val="00080165"/>
    <w:rsid w:val="000924AD"/>
    <w:rsid w:val="000A2E4A"/>
    <w:rsid w:val="000D09EB"/>
    <w:rsid w:val="000F77AA"/>
    <w:rsid w:val="00110EB3"/>
    <w:rsid w:val="00122D47"/>
    <w:rsid w:val="00122D68"/>
    <w:rsid w:val="00127EA4"/>
    <w:rsid w:val="00145CAC"/>
    <w:rsid w:val="00180968"/>
    <w:rsid w:val="00184B20"/>
    <w:rsid w:val="00197C86"/>
    <w:rsid w:val="002032C0"/>
    <w:rsid w:val="002040F8"/>
    <w:rsid w:val="00207743"/>
    <w:rsid w:val="00211ECC"/>
    <w:rsid w:val="00222CD1"/>
    <w:rsid w:val="00223B5B"/>
    <w:rsid w:val="00230BF7"/>
    <w:rsid w:val="00233A1C"/>
    <w:rsid w:val="00243E2F"/>
    <w:rsid w:val="002940F4"/>
    <w:rsid w:val="00297E5B"/>
    <w:rsid w:val="002A53AF"/>
    <w:rsid w:val="002C1999"/>
    <w:rsid w:val="002E2EE2"/>
    <w:rsid w:val="0030160F"/>
    <w:rsid w:val="00301695"/>
    <w:rsid w:val="003019FD"/>
    <w:rsid w:val="003036E5"/>
    <w:rsid w:val="00304CA1"/>
    <w:rsid w:val="00335BD1"/>
    <w:rsid w:val="003444FD"/>
    <w:rsid w:val="0036008B"/>
    <w:rsid w:val="003624B2"/>
    <w:rsid w:val="003743F8"/>
    <w:rsid w:val="00375940"/>
    <w:rsid w:val="0039140D"/>
    <w:rsid w:val="003C27FE"/>
    <w:rsid w:val="003D3797"/>
    <w:rsid w:val="003F16FB"/>
    <w:rsid w:val="0042616C"/>
    <w:rsid w:val="00454469"/>
    <w:rsid w:val="00495F45"/>
    <w:rsid w:val="004A1509"/>
    <w:rsid w:val="004A18B6"/>
    <w:rsid w:val="004B34D0"/>
    <w:rsid w:val="004D1DC6"/>
    <w:rsid w:val="004E0A29"/>
    <w:rsid w:val="004E17EF"/>
    <w:rsid w:val="005164B1"/>
    <w:rsid w:val="00524265"/>
    <w:rsid w:val="00545D4E"/>
    <w:rsid w:val="00546480"/>
    <w:rsid w:val="00551A4C"/>
    <w:rsid w:val="00557F98"/>
    <w:rsid w:val="00566A71"/>
    <w:rsid w:val="0057630F"/>
    <w:rsid w:val="005972AC"/>
    <w:rsid w:val="005B08A2"/>
    <w:rsid w:val="005B7071"/>
    <w:rsid w:val="005C5918"/>
    <w:rsid w:val="005E42D2"/>
    <w:rsid w:val="005F1F4C"/>
    <w:rsid w:val="005F5141"/>
    <w:rsid w:val="006015A5"/>
    <w:rsid w:val="006137CA"/>
    <w:rsid w:val="0062534A"/>
    <w:rsid w:val="00637DB2"/>
    <w:rsid w:val="0064058A"/>
    <w:rsid w:val="006648B1"/>
    <w:rsid w:val="00687FC7"/>
    <w:rsid w:val="006B4D02"/>
    <w:rsid w:val="006C27C2"/>
    <w:rsid w:val="006C70B3"/>
    <w:rsid w:val="006F1991"/>
    <w:rsid w:val="00731672"/>
    <w:rsid w:val="00735919"/>
    <w:rsid w:val="007478AE"/>
    <w:rsid w:val="00756982"/>
    <w:rsid w:val="00757523"/>
    <w:rsid w:val="00786463"/>
    <w:rsid w:val="007A0DA8"/>
    <w:rsid w:val="007A7AA1"/>
    <w:rsid w:val="007C1101"/>
    <w:rsid w:val="007D2D50"/>
    <w:rsid w:val="007E66E2"/>
    <w:rsid w:val="007F7574"/>
    <w:rsid w:val="00803183"/>
    <w:rsid w:val="00813D1F"/>
    <w:rsid w:val="008150F1"/>
    <w:rsid w:val="008214CA"/>
    <w:rsid w:val="00831489"/>
    <w:rsid w:val="00832794"/>
    <w:rsid w:val="00881954"/>
    <w:rsid w:val="00890233"/>
    <w:rsid w:val="008E08D2"/>
    <w:rsid w:val="008F5ABB"/>
    <w:rsid w:val="009057DB"/>
    <w:rsid w:val="00917DB6"/>
    <w:rsid w:val="00954ADE"/>
    <w:rsid w:val="00962263"/>
    <w:rsid w:val="00964253"/>
    <w:rsid w:val="009768B8"/>
    <w:rsid w:val="00982ED9"/>
    <w:rsid w:val="00983F7A"/>
    <w:rsid w:val="00992C8D"/>
    <w:rsid w:val="009954EE"/>
    <w:rsid w:val="009A456D"/>
    <w:rsid w:val="009D184C"/>
    <w:rsid w:val="009D1B5E"/>
    <w:rsid w:val="009E31BF"/>
    <w:rsid w:val="00A35D33"/>
    <w:rsid w:val="00A44B0C"/>
    <w:rsid w:val="00A65727"/>
    <w:rsid w:val="00A66145"/>
    <w:rsid w:val="00A702B4"/>
    <w:rsid w:val="00A7157B"/>
    <w:rsid w:val="00AB00CB"/>
    <w:rsid w:val="00AD1389"/>
    <w:rsid w:val="00AD3546"/>
    <w:rsid w:val="00B118C8"/>
    <w:rsid w:val="00B40627"/>
    <w:rsid w:val="00B769A1"/>
    <w:rsid w:val="00B81375"/>
    <w:rsid w:val="00B91CD4"/>
    <w:rsid w:val="00BA5604"/>
    <w:rsid w:val="00BC569D"/>
    <w:rsid w:val="00BF3B60"/>
    <w:rsid w:val="00BF7220"/>
    <w:rsid w:val="00C05339"/>
    <w:rsid w:val="00C07A12"/>
    <w:rsid w:val="00C1111A"/>
    <w:rsid w:val="00C11433"/>
    <w:rsid w:val="00C2653F"/>
    <w:rsid w:val="00C75F80"/>
    <w:rsid w:val="00C83F9B"/>
    <w:rsid w:val="00CA382A"/>
    <w:rsid w:val="00CC2478"/>
    <w:rsid w:val="00CF0F60"/>
    <w:rsid w:val="00CF2540"/>
    <w:rsid w:val="00D13560"/>
    <w:rsid w:val="00D1539C"/>
    <w:rsid w:val="00D409CC"/>
    <w:rsid w:val="00D574A8"/>
    <w:rsid w:val="00D81F7E"/>
    <w:rsid w:val="00DD19B7"/>
    <w:rsid w:val="00DD5D75"/>
    <w:rsid w:val="00E04BF7"/>
    <w:rsid w:val="00E07BF0"/>
    <w:rsid w:val="00E241E2"/>
    <w:rsid w:val="00E247EA"/>
    <w:rsid w:val="00E25C25"/>
    <w:rsid w:val="00E2758E"/>
    <w:rsid w:val="00E80663"/>
    <w:rsid w:val="00E84AA6"/>
    <w:rsid w:val="00E9140F"/>
    <w:rsid w:val="00EB03E5"/>
    <w:rsid w:val="00EC2625"/>
    <w:rsid w:val="00ED48BE"/>
    <w:rsid w:val="00F207E7"/>
    <w:rsid w:val="00F2748B"/>
    <w:rsid w:val="00F34440"/>
    <w:rsid w:val="00F427CD"/>
    <w:rsid w:val="00F771BB"/>
    <w:rsid w:val="00F97D0F"/>
    <w:rsid w:val="00FA6AF7"/>
    <w:rsid w:val="00FE79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BB"/>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F5ABB"/>
    <w:pPr>
      <w:spacing w:before="100" w:beforeAutospacing="1" w:after="100" w:afterAutospacing="1" w:line="240" w:lineRule="auto"/>
    </w:pPr>
    <w:rPr>
      <w:rFonts w:eastAsia="Times New Roman"/>
      <w:sz w:val="24"/>
      <w:szCs w:val="24"/>
      <w:lang w:val="vi-VN" w:eastAsia="vi-VN"/>
    </w:rPr>
  </w:style>
  <w:style w:type="paragraph" w:styleId="Header">
    <w:name w:val="header"/>
    <w:basedOn w:val="Normal"/>
    <w:link w:val="HeaderChar"/>
    <w:uiPriority w:val="99"/>
    <w:semiHidden/>
    <w:unhideWhenUsed/>
    <w:rsid w:val="00AB0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00CB"/>
    <w:rPr>
      <w:rFonts w:eastAsia="Calibri"/>
      <w:szCs w:val="22"/>
    </w:rPr>
  </w:style>
  <w:style w:type="paragraph" w:styleId="Footer">
    <w:name w:val="footer"/>
    <w:basedOn w:val="Normal"/>
    <w:link w:val="FooterChar"/>
    <w:uiPriority w:val="99"/>
    <w:unhideWhenUsed/>
    <w:rsid w:val="00AB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0CB"/>
    <w:rPr>
      <w:rFonts w:eastAsia="Calibri"/>
      <w:szCs w:val="22"/>
    </w:rPr>
  </w:style>
  <w:style w:type="paragraph" w:styleId="BalloonText">
    <w:name w:val="Balloon Text"/>
    <w:basedOn w:val="Normal"/>
    <w:link w:val="BalloonTextChar"/>
    <w:uiPriority w:val="99"/>
    <w:semiHidden/>
    <w:unhideWhenUsed/>
    <w:rsid w:val="00F77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BB"/>
    <w:rPr>
      <w:rFonts w:ascii="Segoe UI" w:eastAsia="Calibri" w:hAnsi="Segoe UI" w:cs="Segoe UI"/>
      <w:sz w:val="18"/>
      <w:szCs w:val="18"/>
    </w:rPr>
  </w:style>
  <w:style w:type="paragraph" w:styleId="ListParagraph">
    <w:name w:val="List Paragraph"/>
    <w:basedOn w:val="Normal"/>
    <w:uiPriority w:val="34"/>
    <w:qFormat/>
    <w:rsid w:val="00D15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02-2010-tt-ttcp-quy-trinh-tien-hanh-mot-cuoc-thanh-tra-101775.aspx"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thuvienphapluat.vn/van-ban/bo-may-hanh-chinh/nghi-dinh-07-2012-nd-cp-co-quan-duoc-giao-thuc-hien-chuc-nang-thanh-tra-134598.aspx"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86-2011-nd-cp-huong-dan-luat-thanh-tra-129427.aspx"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7A88C-0609-4B3C-A524-7B0DD09E7F5F}"/>
</file>

<file path=customXml/itemProps2.xml><?xml version="1.0" encoding="utf-8"?>
<ds:datastoreItem xmlns:ds="http://schemas.openxmlformats.org/officeDocument/2006/customXml" ds:itemID="{071F3535-C198-4532-94C3-1BEEA150A113}"/>
</file>

<file path=customXml/itemProps3.xml><?xml version="1.0" encoding="utf-8"?>
<ds:datastoreItem xmlns:ds="http://schemas.openxmlformats.org/officeDocument/2006/customXml" ds:itemID="{1F8A2B7F-D302-4935-981D-503AB40E7CC8}"/>
</file>

<file path=docProps/app.xml><?xml version="1.0" encoding="utf-8"?>
<Properties xmlns="http://schemas.openxmlformats.org/officeDocument/2006/extended-properties" xmlns:vt="http://schemas.openxmlformats.org/officeDocument/2006/docPropsVTypes">
  <Template>Normal</Template>
  <TotalTime>0</TotalTime>
  <Pages>27</Pages>
  <Words>9952</Words>
  <Characters>56728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Sky123.Org</cp:lastModifiedBy>
  <cp:revision>3</cp:revision>
  <cp:lastPrinted>2020-02-14T08:24:00Z</cp:lastPrinted>
  <dcterms:created xsi:type="dcterms:W3CDTF">2020-02-14T09:59:00Z</dcterms:created>
  <dcterms:modified xsi:type="dcterms:W3CDTF">2020-02-18T07:44:00Z</dcterms:modified>
</cp:coreProperties>
</file>